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03" w:rsidRPr="00112703" w:rsidRDefault="00112703" w:rsidP="00112703">
      <w:pPr>
        <w:widowControl/>
        <w:wordWrap/>
        <w:autoSpaceDE/>
        <w:autoSpaceDN/>
        <w:spacing w:before="100" w:beforeAutospacing="1" w:after="100" w:afterAutospacing="1" w:line="240" w:lineRule="auto"/>
        <w:ind w:left="907" w:hanging="680"/>
        <w:jc w:val="left"/>
        <w:outlineLvl w:val="1"/>
        <w:rPr>
          <w:rFonts w:ascii="굴림" w:eastAsia="굴림" w:hAnsi="굴림" w:cs="굴림"/>
          <w:b/>
          <w:bCs/>
          <w:noProof w:val="0"/>
          <w:color w:val="666666"/>
          <w:kern w:val="0"/>
          <w:sz w:val="18"/>
          <w:szCs w:val="18"/>
        </w:rPr>
      </w:pPr>
      <w:bookmarkStart w:id="0" w:name="_Toc462279215"/>
      <w:r w:rsidRPr="00112703">
        <w:rPr>
          <w:rFonts w:ascii="굴림체" w:eastAsia="굴림체" w:hAnsi="굴림체" w:cs="굴림" w:hint="eastAsia"/>
          <w:b/>
          <w:bCs/>
          <w:noProof w:val="0"/>
          <w:color w:val="660000"/>
          <w:kern w:val="0"/>
          <w:sz w:val="18"/>
          <w:szCs w:val="18"/>
        </w:rPr>
        <w:t>공정명칭</w:t>
      </w:r>
      <w:bookmarkEnd w:id="0"/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         </w:t>
      </w:r>
    </w:p>
    <w:tbl>
      <w:tblPr>
        <w:tblW w:w="9640" w:type="dxa"/>
        <w:tblInd w:w="5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15"/>
        <w:gridCol w:w="1911"/>
        <w:gridCol w:w="1689"/>
        <w:gridCol w:w="1807"/>
      </w:tblGrid>
      <w:tr w:rsidR="00112703" w:rsidRPr="00112703" w:rsidTr="00112703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</w:t>
            </w:r>
          </w:p>
        </w:tc>
        <w:tc>
          <w:tcPr>
            <w:tcW w:w="2815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</w:t>
            </w:r>
          </w:p>
        </w:tc>
        <w:tc>
          <w:tcPr>
            <w:tcW w:w="1911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글</w:t>
            </w:r>
          </w:p>
        </w:tc>
        <w:tc>
          <w:tcPr>
            <w:tcW w:w="1689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사용용어</w:t>
            </w:r>
          </w:p>
        </w:tc>
      </w:tr>
      <w:tr w:rsidR="00112703" w:rsidRPr="00112703" w:rsidTr="00112703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No.2 MDU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No.3 S/B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Merox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No.3 CDU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No.2 Middle Distillation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Unifining Unit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No.3 Solid Bed Mercaptan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Oxidation Unit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No.3 Crude Oil Distillation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등경유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탈황공정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92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등경유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92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탈황공정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증류공정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No.2 MDU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No.3 S/B Merox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8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#.3 S/B Merox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01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No.3 CDU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01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#3 CDU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No.2 MDU,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#2 MDU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No.3 S/B Merox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#.3 S/B Merox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01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No.3 CDU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#3 CDU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굴림" w:eastAsia="굴림" w:hAnsi="굴림" w:cs="굴림" w:hint="eastAsia"/>
          <w:b/>
          <w:bCs/>
          <w:noProof w:val="0"/>
          <w:color w:val="666666"/>
          <w:kern w:val="0"/>
          <w:sz w:val="18"/>
          <w:szCs w:val="18"/>
        </w:rPr>
      </w:pPr>
      <w:bookmarkStart w:id="1" w:name="_Toc462279216"/>
      <w:r w:rsidRPr="00112703">
        <w:rPr>
          <w:rFonts w:ascii="Times New Roman" w:eastAsia="굴림" w:hAnsi="Times New Roman" w:cs="Times New Roman"/>
          <w:noProof w:val="0"/>
          <w:color w:val="666666"/>
          <w:kern w:val="0"/>
          <w:sz w:val="14"/>
          <w:szCs w:val="14"/>
        </w:rPr>
        <w:t>        </w:t>
      </w:r>
      <w:r w:rsidRPr="00112703">
        <w:rPr>
          <w:rFonts w:ascii="돋움체" w:eastAsia="돋움체" w:hAnsi="돋움체" w:cs="굴림" w:hint="eastAsia"/>
          <w:b/>
          <w:bCs/>
          <w:noProof w:val="0"/>
          <w:color w:val="660000"/>
          <w:kern w:val="0"/>
          <w:sz w:val="18"/>
          <w:szCs w:val="18"/>
        </w:rPr>
        <w:t>계기</w:t>
      </w:r>
      <w:bookmarkEnd w:id="1"/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             1)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품질문서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기록시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Item No.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를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기록하며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Service Name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은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필요에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따라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기록할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                   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수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있다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.</w:t>
      </w:r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             2)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계기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Item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기록은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가능한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DCS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기준으로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기록한다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.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Ind w:w="10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1376"/>
        <w:gridCol w:w="1446"/>
        <w:gridCol w:w="1383"/>
        <w:gridCol w:w="1493"/>
      </w:tblGrid>
      <w:tr w:rsidR="00112703" w:rsidRPr="00112703" w:rsidTr="00112703"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</w:t>
            </w:r>
          </w:p>
        </w:tc>
        <w:tc>
          <w:tcPr>
            <w:tcW w:w="1621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Flow</w:t>
            </w:r>
          </w:p>
        </w:tc>
        <w:tc>
          <w:tcPr>
            <w:tcW w:w="1621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Pressure</w:t>
            </w:r>
          </w:p>
        </w:tc>
        <w:tc>
          <w:tcPr>
            <w:tcW w:w="1621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Level</w:t>
            </w:r>
          </w:p>
        </w:tc>
        <w:tc>
          <w:tcPr>
            <w:tcW w:w="1621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Tmperature</w:t>
            </w:r>
          </w:p>
        </w:tc>
      </w:tr>
      <w:tr w:rsidR="00112703" w:rsidRPr="00112703" w:rsidTr="00112703">
        <w:tc>
          <w:tcPr>
            <w:tcW w:w="27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3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 Valve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52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FV-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61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PV-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90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LV-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9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TV-</w:t>
            </w:r>
          </w:p>
        </w:tc>
      </w:tr>
      <w:tr w:rsidR="00112703" w:rsidRPr="00112703" w:rsidTr="00112703">
        <w:tc>
          <w:tcPr>
            <w:tcW w:w="27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3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Transmitter &amp; Transducer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52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FT-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61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PT-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90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LT-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9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TT-</w:t>
            </w:r>
          </w:p>
        </w:tc>
      </w:tr>
      <w:tr w:rsidR="00112703" w:rsidRPr="00112703" w:rsidTr="00112703">
        <w:tc>
          <w:tcPr>
            <w:tcW w:w="27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3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현장계기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52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FI-, FIC-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61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PI-, PIC-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90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LI-, LIC-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9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TH-, TW-</w:t>
            </w:r>
          </w:p>
        </w:tc>
      </w:tr>
      <w:tr w:rsidR="00112703" w:rsidRPr="00112703" w:rsidTr="00112703">
        <w:tc>
          <w:tcPr>
            <w:tcW w:w="272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3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DCS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52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F-, FC-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61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P-, PC-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90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L-, LC-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9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T-, TC-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굴림" w:eastAsia="굴림" w:hAnsi="굴림" w:cs="굴림" w:hint="eastAsia"/>
          <w:b/>
          <w:bCs/>
          <w:noProof w:val="0"/>
          <w:color w:val="666666"/>
          <w:kern w:val="0"/>
          <w:sz w:val="18"/>
          <w:szCs w:val="18"/>
        </w:rPr>
      </w:pPr>
      <w:bookmarkStart w:id="2" w:name="_Toc462279217"/>
      <w:r w:rsidRPr="00112703">
        <w:rPr>
          <w:rFonts w:ascii="Times New Roman" w:eastAsia="굴림" w:hAnsi="Times New Roman" w:cs="Times New Roman"/>
          <w:noProof w:val="0"/>
          <w:color w:val="666666"/>
          <w:kern w:val="0"/>
          <w:sz w:val="14"/>
          <w:szCs w:val="14"/>
        </w:rPr>
        <w:t>        </w:t>
      </w:r>
      <w:r w:rsidRPr="00112703">
        <w:rPr>
          <w:rFonts w:ascii="돋움체" w:eastAsia="돋움체" w:hAnsi="돋움체" w:cs="굴림" w:hint="eastAsia"/>
          <w:b/>
          <w:bCs/>
          <w:noProof w:val="0"/>
          <w:color w:val="0000FF"/>
          <w:kern w:val="0"/>
          <w:sz w:val="18"/>
          <w:szCs w:val="18"/>
        </w:rPr>
        <w:t>용어사용</w:t>
      </w:r>
      <w:bookmarkEnd w:id="2"/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Ind w:w="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2087"/>
        <w:gridCol w:w="2087"/>
        <w:gridCol w:w="2085"/>
      </w:tblGrid>
      <w:tr w:rsidR="00112703" w:rsidRPr="00112703" w:rsidTr="00112703"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글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</w:tr>
      <w:tr w:rsidR="00112703" w:rsidRPr="00112703" w:rsidTr="00112703">
        <w:tc>
          <w:tcPr>
            <w:tcW w:w="20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Pump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Compressor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Vessel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Tower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Number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Reboiler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Exchanger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Tank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Water Cooler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타워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번호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Pump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No, #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REB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HTR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</w:tc>
      </w:tr>
      <w:tr w:rsidR="00112703" w:rsidRPr="00112703" w:rsidTr="00112703">
        <w:tc>
          <w:tcPr>
            <w:tcW w:w="209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일상용어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Valve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Drain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Vent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Shut-Down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Start-Up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Run Down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Off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Steam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Log Book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Log Sheet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Lab Sheet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Order Book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Caustic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Plant Air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Instrument Air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Condensate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Discharge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Suction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Bottom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Fuel Gas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발브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런다운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폐가스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근무일지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공정체크시트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실험결과기록부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작업지시서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가성소다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공업용공기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계기용공기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토출부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흡입부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연료가스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S/D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S/U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WTR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R/D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O/G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P/A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I/A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BTM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F/G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Ind w:w="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087"/>
        <w:gridCol w:w="2087"/>
        <w:gridCol w:w="2086"/>
      </w:tblGrid>
      <w:tr w:rsidR="00112703" w:rsidRPr="00112703" w:rsidTr="00112703"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글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</w:tr>
      <w:tr w:rsidR="00112703" w:rsidRPr="00112703" w:rsidTr="00112703">
        <w:tc>
          <w:tcPr>
            <w:tcW w:w="209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일상용어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Fuel Oil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Burner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Draft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Reflux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Demineralized 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Overhead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Vaccum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 Valve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Drum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Lube Oil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Hydrocarbon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Vent Valve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Drain Valve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Sight Glass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Masking Tape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Net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Recycle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Tightness Test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Steam Purge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Nitrogen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Hydrogen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Spark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Line-Up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Boiler Feed 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Stack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Switch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By-Pass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Philmplus 5K6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Leak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Atomizing Steam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Cooling 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Power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Full Range Naphtha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버너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진공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조절발브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드럼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배기발브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배수발브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관측유리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마스킹테이프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재순환가스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기밀시험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수증기정화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스파크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관로배열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굴뚝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스위치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바이패스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누출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분사수증기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F/O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RFX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Demi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O/H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C/V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D/M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L/O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H/C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LG, SG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N/G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R/G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BFW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SW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5K6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ATM STM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C/W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FRN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Ind w:w="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087"/>
        <w:gridCol w:w="2088"/>
        <w:gridCol w:w="2085"/>
      </w:tblGrid>
      <w:tr w:rsidR="00112703" w:rsidRPr="00112703" w:rsidTr="00112703"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글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</w:tr>
      <w:tr w:rsidR="00112703" w:rsidRPr="00112703" w:rsidTr="00112703">
        <w:tc>
          <w:tcPr>
            <w:tcW w:w="20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일상용어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Heart Cut Naphtha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Positive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Negative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Slight Positive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Fan Cooler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Load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Safety Valve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Flash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Switch Gear Room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Local Control Panel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Annunciator Panel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Mercaptan Oxidation Unit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Battery Limit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Catalyst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Automatic Cut-Off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Valve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Maximum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Minimum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Reboiler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양성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음성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공기냉각기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과부하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안전발브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안전판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인화점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자동차단발브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제비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HCN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S/P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PSV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F/P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SWGR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LCP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ANN Panel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Merox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B/L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CAT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ACO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MAX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MIN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REB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</w:tc>
      </w:tr>
      <w:tr w:rsidR="00112703" w:rsidRPr="00112703" w:rsidTr="00112703">
        <w:tc>
          <w:tcPr>
            <w:tcW w:w="20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수증기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High Pressure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Steam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Medium Pressure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Steam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Low Pressure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Steam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고압수증기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중압수증기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저압수증기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HP Steam 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600# Steam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MP Steam 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150# Steam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LP Steam 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#50 Steam</w:t>
            </w:r>
          </w:p>
        </w:tc>
      </w:tr>
      <w:tr w:rsidR="00112703" w:rsidRPr="00112703" w:rsidTr="00112703">
        <w:tc>
          <w:tcPr>
            <w:tcW w:w="209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숫자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First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Second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Third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Fourth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Fifth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첫번째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두번째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세번째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네번째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다섯번째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1ST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2ND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3RD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4TH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5TH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Ind w:w="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087"/>
        <w:gridCol w:w="2086"/>
        <w:gridCol w:w="2087"/>
      </w:tblGrid>
      <w:tr w:rsidR="00112703" w:rsidRPr="00112703" w:rsidTr="00112703"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글</w:t>
            </w:r>
          </w:p>
        </w:tc>
        <w:tc>
          <w:tcPr>
            <w:tcW w:w="209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</w:tr>
      <w:tr w:rsidR="00112703" w:rsidRPr="00112703" w:rsidTr="00112703">
        <w:tc>
          <w:tcPr>
            <w:tcW w:w="20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Level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Flow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Pressure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Temperature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Transmitter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Manual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Auto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Button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Transducer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Output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Set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High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Low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Alarm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△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 Cell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전송기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버턴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설정치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차압검출기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Press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Temp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T/M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T/D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</w:tc>
      </w:tr>
      <w:tr w:rsidR="00112703" w:rsidRPr="00112703" w:rsidTr="00112703">
        <w:tc>
          <w:tcPr>
            <w:tcW w:w="209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타워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Prefractionator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Reactor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Separator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Stripper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Receiver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Recontact Drum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Stabilizer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Platformate Splitter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Xylene Column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Depentanizer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Deethanizer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Depropanizer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Regenerator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Lock Hopper No.1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Lock Hopper No.2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22"/>
              </w:rPr>
              <w:t>Flow Control Hopper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안정탑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재생탑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Pref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Rx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SEP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Strip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Recon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Drum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Stab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Splitter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Xyl Col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Depen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Deeth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Depro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Rege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LH #1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LH #2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FCH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굴림" w:eastAsia="굴림" w:hAnsi="굴림" w:cs="굴림" w:hint="eastAsia"/>
          <w:b/>
          <w:bCs/>
          <w:noProof w:val="0"/>
          <w:color w:val="666666"/>
          <w:kern w:val="0"/>
          <w:sz w:val="18"/>
          <w:szCs w:val="18"/>
        </w:rPr>
      </w:pPr>
      <w:bookmarkStart w:id="3" w:name="_Toc462279218"/>
      <w:r w:rsidRPr="00112703">
        <w:rPr>
          <w:rFonts w:ascii="Times New Roman" w:eastAsia="굴림" w:hAnsi="Times New Roman" w:cs="Times New Roman"/>
          <w:noProof w:val="0"/>
          <w:color w:val="666666"/>
          <w:kern w:val="0"/>
          <w:sz w:val="14"/>
          <w:szCs w:val="14"/>
        </w:rPr>
        <w:t>        </w:t>
      </w:r>
      <w:r w:rsidRPr="00112703">
        <w:rPr>
          <w:rFonts w:ascii="돋움체" w:eastAsia="돋움체" w:hAnsi="돋움체" w:cs="굴림" w:hint="eastAsia"/>
          <w:b/>
          <w:bCs/>
          <w:noProof w:val="0"/>
          <w:color w:val="0000FF"/>
          <w:kern w:val="0"/>
          <w:sz w:val="18"/>
          <w:szCs w:val="18"/>
          <w:u w:val="single"/>
        </w:rPr>
        <w:t>설비</w:t>
      </w:r>
      <w:r w:rsidRPr="00112703">
        <w:rPr>
          <w:rFonts w:ascii="굴림" w:eastAsia="굴림" w:hAnsi="굴림" w:cs="굴림" w:hint="eastAsia"/>
          <w:b/>
          <w:bCs/>
          <w:noProof w:val="0"/>
          <w:color w:val="0000FF"/>
          <w:kern w:val="0"/>
          <w:sz w:val="18"/>
          <w:szCs w:val="18"/>
          <w:u w:val="single"/>
        </w:rPr>
        <w:t> Item </w:t>
      </w:r>
      <w:bookmarkEnd w:id="3"/>
      <w:r w:rsidRPr="00112703">
        <w:rPr>
          <w:rFonts w:ascii="돋움체" w:eastAsia="돋움체" w:hAnsi="돋움체" w:cs="굴림" w:hint="eastAsia"/>
          <w:b/>
          <w:bCs/>
          <w:noProof w:val="0"/>
          <w:color w:val="0000FF"/>
          <w:kern w:val="0"/>
          <w:sz w:val="18"/>
          <w:szCs w:val="18"/>
          <w:u w:val="single"/>
        </w:rPr>
        <w:t>부여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lastRenderedPageBreak/>
        <w:t> </w:t>
      </w:r>
    </w:p>
    <w:tbl>
      <w:tblPr>
        <w:tblW w:w="0" w:type="auto"/>
        <w:tblInd w:w="7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187"/>
        <w:gridCol w:w="4344"/>
      </w:tblGrid>
      <w:tr w:rsidR="00112703" w:rsidRPr="00112703" w:rsidTr="0011270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Item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부여용어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사용예</w:t>
            </w:r>
          </w:p>
        </w:tc>
      </w:tr>
      <w:tr w:rsidR="00112703" w:rsidRPr="00112703" w:rsidTr="00112703"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43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Pump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43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Exchanger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43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Vessel, Tower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43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43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Fan Cooler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43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Tank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43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Compressor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343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Blower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Ｐ로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Ｅ로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Ｖ로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Ｈ로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Ｅ로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Ｔ로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Ｃ로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Ｃ로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P-P2101 Charge Pump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P-E2101 A/D Feed/ Bottom Exchanger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P-V2205 Stripper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P-H2201 Stripper Reboile Heater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P-E2102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Me-T2731 50 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Baume Caustic Tank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P-C2201 R/G Compressor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P-C2202 FDF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굴림" w:eastAsia="굴림" w:hAnsi="굴림" w:cs="굴림" w:hint="eastAsia"/>
          <w:b/>
          <w:bCs/>
          <w:noProof w:val="0"/>
          <w:color w:val="666666"/>
          <w:kern w:val="0"/>
          <w:sz w:val="18"/>
          <w:szCs w:val="18"/>
        </w:rPr>
      </w:pPr>
      <w:bookmarkStart w:id="4" w:name="_Toc462279219"/>
      <w:r w:rsidRPr="00112703">
        <w:rPr>
          <w:rFonts w:ascii="Times New Roman" w:eastAsia="굴림" w:hAnsi="Times New Roman" w:cs="Times New Roman"/>
          <w:noProof w:val="0"/>
          <w:color w:val="666666"/>
          <w:kern w:val="0"/>
          <w:sz w:val="14"/>
          <w:szCs w:val="14"/>
        </w:rPr>
        <w:t>        </w:t>
      </w:r>
      <w:r w:rsidRPr="00112703">
        <w:rPr>
          <w:rFonts w:ascii="굴림" w:eastAsia="굴림" w:hAnsi="굴림" w:cs="굴림" w:hint="eastAsia"/>
          <w:b/>
          <w:bCs/>
          <w:noProof w:val="0"/>
          <w:color w:val="666666"/>
          <w:kern w:val="0"/>
          <w:sz w:val="18"/>
          <w:szCs w:val="18"/>
        </w:rPr>
        <w:t>Item No.</w:t>
      </w:r>
      <w:bookmarkEnd w:id="4"/>
      <w:r w:rsidRPr="00112703">
        <w:rPr>
          <w:rFonts w:ascii="돋움체" w:eastAsia="돋움체" w:hAnsi="돋움체" w:cs="굴림" w:hint="eastAsia"/>
          <w:b/>
          <w:bCs/>
          <w:noProof w:val="0"/>
          <w:color w:val="666666"/>
          <w:kern w:val="0"/>
          <w:sz w:val="18"/>
          <w:szCs w:val="18"/>
        </w:rPr>
        <w:t>에</w:t>
      </w:r>
      <w:r w:rsidRPr="00112703">
        <w:rPr>
          <w:rFonts w:ascii="굴림" w:eastAsia="굴림" w:hAnsi="굴림" w:cs="굴림" w:hint="eastAsia"/>
          <w:b/>
          <w:bCs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돋움체" w:eastAsia="돋움체" w:hAnsi="돋움체" w:cs="굴림" w:hint="eastAsia"/>
          <w:b/>
          <w:bCs/>
          <w:noProof w:val="0"/>
          <w:color w:val="666666"/>
          <w:kern w:val="0"/>
          <w:sz w:val="18"/>
          <w:szCs w:val="18"/>
        </w:rPr>
        <w:t>의한</w:t>
      </w:r>
      <w:r w:rsidRPr="00112703">
        <w:rPr>
          <w:rFonts w:ascii="굴림" w:eastAsia="굴림" w:hAnsi="굴림" w:cs="굴림" w:hint="eastAsia"/>
          <w:b/>
          <w:bCs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돋움체" w:eastAsia="돋움체" w:hAnsi="돋움체" w:cs="굴림" w:hint="eastAsia"/>
          <w:b/>
          <w:bCs/>
          <w:noProof w:val="0"/>
          <w:color w:val="666666"/>
          <w:kern w:val="0"/>
          <w:sz w:val="18"/>
          <w:szCs w:val="18"/>
        </w:rPr>
        <w:t>공정표시</w:t>
      </w:r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             1) No.2 MDU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공정은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Times New Roman" w:eastAsia="굴림" w:hAnsi="Times New Roman" w:cs="Times New Roman"/>
          <w:noProof w:val="0"/>
          <w:color w:val="666666"/>
          <w:kern w:val="0"/>
          <w:sz w:val="18"/>
          <w:szCs w:val="18"/>
        </w:rPr>
        <w:t>“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H</w:t>
      </w:r>
      <w:r w:rsidRPr="00112703">
        <w:rPr>
          <w:rFonts w:ascii="Times New Roman" w:eastAsia="굴림" w:hAnsi="Times New Roman" w:cs="Times New Roman"/>
          <w:noProof w:val="0"/>
          <w:color w:val="666666"/>
          <w:kern w:val="0"/>
          <w:sz w:val="18"/>
          <w:szCs w:val="18"/>
        </w:rPr>
        <w:t>”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로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표시한다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.</w:t>
      </w:r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             2) No.2 MDU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공정을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제외한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모든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공정은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Times New Roman" w:eastAsia="굴림" w:hAnsi="Times New Roman" w:cs="Times New Roman"/>
          <w:noProof w:val="0"/>
          <w:color w:val="666666"/>
          <w:kern w:val="0"/>
          <w:sz w:val="18"/>
          <w:szCs w:val="18"/>
        </w:rPr>
        <w:t>“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P</w:t>
      </w:r>
      <w:r w:rsidRPr="00112703">
        <w:rPr>
          <w:rFonts w:ascii="Times New Roman" w:eastAsia="굴림" w:hAnsi="Times New Roman" w:cs="Times New Roman"/>
          <w:noProof w:val="0"/>
          <w:color w:val="666666"/>
          <w:kern w:val="0"/>
          <w:sz w:val="18"/>
          <w:szCs w:val="18"/>
        </w:rPr>
        <w:t>”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로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표시한다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.</w:t>
      </w:r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굴림" w:eastAsia="굴림" w:hAnsi="굴림" w:cs="굴림" w:hint="eastAsia"/>
          <w:b/>
          <w:bCs/>
          <w:noProof w:val="0"/>
          <w:color w:val="666666"/>
          <w:kern w:val="0"/>
          <w:sz w:val="18"/>
          <w:szCs w:val="18"/>
        </w:rPr>
      </w:pPr>
      <w:bookmarkStart w:id="5" w:name="_Toc462279220"/>
      <w:r w:rsidRPr="00112703">
        <w:rPr>
          <w:rFonts w:ascii="Times New Roman" w:eastAsia="굴림" w:hAnsi="Times New Roman" w:cs="Times New Roman"/>
          <w:noProof w:val="0"/>
          <w:color w:val="666666"/>
          <w:kern w:val="0"/>
          <w:sz w:val="14"/>
          <w:szCs w:val="14"/>
        </w:rPr>
        <w:t>        </w:t>
      </w:r>
      <w:r w:rsidRPr="00112703">
        <w:rPr>
          <w:rFonts w:ascii="돋움체" w:eastAsia="돋움체" w:hAnsi="돋움체" w:cs="굴림" w:hint="eastAsia"/>
          <w:b/>
          <w:bCs/>
          <w:noProof w:val="0"/>
          <w:color w:val="0000FF"/>
          <w:kern w:val="0"/>
          <w:sz w:val="18"/>
          <w:szCs w:val="18"/>
        </w:rPr>
        <w:t>실험업무용어</w:t>
      </w:r>
      <w:bookmarkEnd w:id="5"/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                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실험업무용어는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가능한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약어를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  <w:r w:rsidRPr="00112703">
        <w:rPr>
          <w:rFonts w:ascii="굴림체" w:eastAsia="굴림체" w:hAnsi="굴림체" w:cs="굴림" w:hint="eastAsia"/>
          <w:noProof w:val="0"/>
          <w:color w:val="666666"/>
          <w:kern w:val="0"/>
          <w:sz w:val="18"/>
          <w:szCs w:val="18"/>
        </w:rPr>
        <w:t>사용한다</w:t>
      </w: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.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ind w:right="284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9720" w:type="dxa"/>
        <w:tblInd w:w="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400"/>
        <w:gridCol w:w="5880"/>
      </w:tblGrid>
      <w:tr w:rsidR="00112703" w:rsidRPr="00112703" w:rsidTr="00112703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약어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Full Name</w:t>
            </w:r>
          </w:p>
        </w:tc>
        <w:tc>
          <w:tcPr>
            <w:tcW w:w="588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</w:t>
            </w:r>
          </w:p>
        </w:tc>
      </w:tr>
      <w:tr w:rsidR="00112703" w:rsidRPr="00112703" w:rsidTr="00112703"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HP O/G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LP O/G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O/G 2006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WTR 2002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WTR 2006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L-C2001A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L-C2001B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L-C2001C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High Pressure Separator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Off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Low Pressure Separator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Off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Off Gas H-V2006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Water H-V2002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Water H-V2006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H-C2001A Lube Oil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H-C2001B Lube Oil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H-C2001C Lube Oil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No.2 MDU, High Pressure Separator(H-V2002) Off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No.2 MDU, Low Pressure Separator(H-V2003)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Off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No.2 MDU, Stripper Overhead Receiver (H-V2006)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Off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No.2 MDU, High Pressure Separator (H-V2002) Boot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Leg 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No.2 MDU, Stripper Overhead Receiver (H-V2006)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Boot Leg 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H-C2001A Frame Lube Oil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H-C2001B Frame Lube Oil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H-C2001C Frame Lube Oil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9720" w:type="dxa"/>
        <w:tblInd w:w="5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2070"/>
        <w:gridCol w:w="6381"/>
      </w:tblGrid>
      <w:tr w:rsidR="00112703" w:rsidRPr="00112703" w:rsidTr="00112703"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약어</w:t>
            </w:r>
          </w:p>
        </w:tc>
        <w:tc>
          <w:tcPr>
            <w:tcW w:w="2400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Full Name</w:t>
            </w:r>
          </w:p>
        </w:tc>
        <w:tc>
          <w:tcPr>
            <w:tcW w:w="588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</w:t>
            </w:r>
          </w:p>
        </w:tc>
      </w:tr>
      <w:tr w:rsidR="00112703" w:rsidRPr="00112703" w:rsidTr="00112703">
        <w:tc>
          <w:tcPr>
            <w:tcW w:w="14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MDU R/G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MDU F/G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API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OP(IBP)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DP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RVP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APP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Flash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CU-ST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No.2 MDU Recycle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No.2 MDU Fuel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Specific Gravity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American Petroleum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Institute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Distillation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Point(Initial Boiling Point)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End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Dry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Recovery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Color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Reid Vapor Pressure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Appearance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Flash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Cupper-Strip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Doctor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No.2 MDU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No.2 MDU, Fuel Gas Knockout Drum (H-V2011) Fuel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그것과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동체적인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질량과의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left="137" w:hanging="23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표준물질은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표준물질은공기이다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석유협회의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자의적인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회수해서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잔류액과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나눔으로써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첫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한방울이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떨어지는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최고온도를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건조되는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증류에서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회수되는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순수성을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특정온도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(37.8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Bright And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Clear, Hazy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가연성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기상부에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닿았을때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Sulfur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부식정도를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Mercatpan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유황의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존재여부를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판단하는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정성시험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9922" w:type="dxa"/>
        <w:tblInd w:w="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589"/>
        <w:gridCol w:w="5896"/>
      </w:tblGrid>
      <w:tr w:rsidR="00112703" w:rsidRPr="00112703" w:rsidTr="00112703"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약어</w:t>
            </w:r>
          </w:p>
        </w:tc>
        <w:tc>
          <w:tcPr>
            <w:tcW w:w="2589" w:type="dxa"/>
            <w:tcBorders>
              <w:top w:val="single" w:sz="12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Full Name</w:t>
            </w:r>
          </w:p>
        </w:tc>
        <w:tc>
          <w:tcPr>
            <w:tcW w:w="5896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</w:t>
            </w:r>
          </w:p>
        </w:tc>
      </w:tr>
      <w:tr w:rsidR="00112703" w:rsidRPr="00112703" w:rsidTr="00112703">
        <w:tc>
          <w:tcPr>
            <w:tcW w:w="143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Sulfur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Salt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DMS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pH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TDS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MOIS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BS &amp; W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Total Sulfur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Salt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Component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Dimethyl Sulfide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Hydrogen ION Exponent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Total Dissolved Solid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Conductivity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Particle Material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Moisture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Basic Sediment &amp; 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Oxygen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유황함량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(Crude)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NaCl, MgCl, CaCl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야기한다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수소이온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기호로서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지수라고도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pH7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pH 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알칼리성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pH7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산성이다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건조시켰을때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남는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현탁물질과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고형물이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주가된다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전도성을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Kerosene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미세한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엔진의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기화기부분의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막힘을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예방하기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(Crude)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찌꺼기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통틀어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114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굴림" w:eastAsia="굴림" w:hAnsi="굴림" w:cs="굴림" w:hint="eastAsia"/>
          <w:b/>
          <w:bCs/>
          <w:noProof w:val="0"/>
          <w:color w:val="666666"/>
          <w:kern w:val="0"/>
          <w:sz w:val="18"/>
          <w:szCs w:val="18"/>
        </w:rPr>
      </w:pPr>
      <w:bookmarkStart w:id="6" w:name="_Toc462279221"/>
      <w:r w:rsidRPr="00112703">
        <w:rPr>
          <w:rFonts w:ascii="Times New Roman" w:eastAsia="굴림" w:hAnsi="Times New Roman" w:cs="Times New Roman"/>
          <w:noProof w:val="0"/>
          <w:color w:val="666666"/>
          <w:kern w:val="0"/>
          <w:sz w:val="14"/>
          <w:szCs w:val="14"/>
        </w:rPr>
        <w:t>       </w:t>
      </w:r>
      <w:r w:rsidRPr="00112703">
        <w:rPr>
          <w:rFonts w:ascii="Times New Roman" w:eastAsia="굴림" w:hAnsi="Times New Roman" w:cs="Times New Roman"/>
          <w:b/>
          <w:bCs/>
          <w:noProof w:val="0"/>
          <w:color w:val="0000FF"/>
          <w:kern w:val="0"/>
          <w:sz w:val="14"/>
          <w:szCs w:val="14"/>
        </w:rPr>
        <w:t> </w:t>
      </w:r>
      <w:r w:rsidRPr="00112703">
        <w:rPr>
          <w:rFonts w:ascii="돋움체" w:eastAsia="돋움체" w:hAnsi="돋움체" w:cs="굴림" w:hint="eastAsia"/>
          <w:b/>
          <w:bCs/>
          <w:noProof w:val="0"/>
          <w:color w:val="0000FF"/>
          <w:kern w:val="0"/>
          <w:sz w:val="18"/>
          <w:szCs w:val="18"/>
        </w:rPr>
        <w:t>화학식</w:t>
      </w:r>
      <w:bookmarkEnd w:id="6"/>
    </w:p>
    <w:tbl>
      <w:tblPr>
        <w:tblW w:w="0" w:type="auto"/>
        <w:tblInd w:w="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058"/>
        <w:gridCol w:w="2042"/>
        <w:gridCol w:w="2098"/>
        <w:gridCol w:w="1880"/>
      </w:tblGrid>
      <w:tr w:rsidR="00112703" w:rsidRPr="00112703" w:rsidTr="00112703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"/>
            </w:tblGrid>
            <w:tr w:rsidR="00112703" w:rsidRPr="00112703">
              <w:trPr>
                <w:trHeight w:val="450"/>
                <w:tblCellSpacing w:w="0" w:type="dxa"/>
              </w:trPr>
              <w:tc>
                <w:tcPr>
                  <w:tcW w:w="118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5"/>
                  </w:tblGrid>
                  <w:tr w:rsidR="00112703" w:rsidRPr="001127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2703" w:rsidRPr="00112703" w:rsidRDefault="00112703" w:rsidP="0011270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divId w:val="1936397517"/>
                          <w:rPr>
                            <w:rFonts w:ascii="굴림" w:eastAsia="굴림" w:hAnsi="굴림" w:cs="굴림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화 학 식</w:t>
                        </w:r>
                      </w:p>
                    </w:tc>
                  </w:tr>
                </w:tbl>
                <w:p w:rsidR="00112703" w:rsidRPr="00112703" w:rsidRDefault="00112703" w:rsidP="0011270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noProof w:val="0"/>
                      <w:color w:val="666666"/>
                      <w:kern w:val="0"/>
                      <w:sz w:val="18"/>
                      <w:szCs w:val="18"/>
                    </w:rPr>
                  </w:pPr>
                  <w:r w:rsidRPr="00112703">
                    <w:rPr>
                      <w:rFonts w:ascii="굴림" w:eastAsia="굴림" w:hAnsi="굴림" w:cs="굴림" w:hint="eastAsia"/>
                      <w:noProof w:val="0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vanish/>
                <w:color w:val="666666"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"/>
            </w:tblGrid>
            <w:tr w:rsidR="00112703" w:rsidRPr="00112703">
              <w:trPr>
                <w:trHeight w:val="435"/>
                <w:tblCellSpacing w:w="0" w:type="dxa"/>
              </w:trPr>
              <w:tc>
                <w:tcPr>
                  <w:tcW w:w="91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"/>
                  </w:tblGrid>
                  <w:tr w:rsidR="00112703" w:rsidRPr="001127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2703" w:rsidRPr="00112703" w:rsidRDefault="00112703" w:rsidP="0011270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탄소수</w:t>
                        </w:r>
                      </w:p>
                    </w:tc>
                  </w:tr>
                </w:tbl>
                <w:p w:rsidR="00112703" w:rsidRPr="00112703" w:rsidRDefault="00112703" w:rsidP="0011270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noProof w:val="0"/>
                      <w:color w:val="666666"/>
                      <w:kern w:val="0"/>
                      <w:sz w:val="18"/>
                      <w:szCs w:val="18"/>
                    </w:rPr>
                  </w:pPr>
                  <w:r w:rsidRPr="00112703">
                    <w:rPr>
                      <w:rFonts w:ascii="굴림" w:eastAsia="굴림" w:hAnsi="굴림" w:cs="굴림" w:hint="eastAsia"/>
                      <w:noProof w:val="0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vanish/>
                <w:color w:val="666666"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</w:tblGrid>
            <w:tr w:rsidR="00112703" w:rsidRPr="00112703">
              <w:trPr>
                <w:trHeight w:val="435"/>
                <w:tblCellSpacing w:w="0" w:type="dxa"/>
              </w:trPr>
              <w:tc>
                <w:tcPr>
                  <w:tcW w:w="79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"/>
                  </w:tblGrid>
                  <w:tr w:rsidR="00112703" w:rsidRPr="001127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2703" w:rsidRPr="00112703" w:rsidRDefault="00112703" w:rsidP="0011270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구 분</w:t>
                        </w:r>
                      </w:p>
                    </w:tc>
                  </w:tr>
                </w:tbl>
                <w:p w:rsidR="00112703" w:rsidRPr="00112703" w:rsidRDefault="00112703" w:rsidP="0011270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noProof w:val="0"/>
                      <w:color w:val="666666"/>
                      <w:kern w:val="0"/>
                      <w:sz w:val="18"/>
                      <w:szCs w:val="18"/>
                    </w:rPr>
                  </w:pPr>
                  <w:r w:rsidRPr="00112703">
                    <w:rPr>
                      <w:rFonts w:ascii="굴림" w:eastAsia="굴림" w:hAnsi="굴림" w:cs="굴림" w:hint="eastAsia"/>
                      <w:noProof w:val="0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칭</w:t>
            </w: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112703" w:rsidRPr="00112703" w:rsidTr="00112703"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글</w:t>
            </w:r>
          </w:p>
        </w:tc>
        <w:tc>
          <w:tcPr>
            <w:tcW w:w="212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112703" w:rsidRPr="00112703" w:rsidTr="00112703">
        <w:tc>
          <w:tcPr>
            <w:tcW w:w="184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포화탄화수소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4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5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7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8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9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11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13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14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15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17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18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19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21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23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24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40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50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Methane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Ethane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Propane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Butane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Pentane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Hexane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Heptane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Octane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Nonane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Decane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Undecane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Dodecane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Tridecane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Tetradecane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Pentadecane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Hexadecane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Heptadecane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Octadecane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Nonadecane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Eicosane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Heneicosane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Docosane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Tricosane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Tetracosane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Triacontane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Tetracontane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Pentacontane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Hexacontane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메탄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프로판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펜탄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헥산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헵탄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옥탄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데칸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운데칸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도데칸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트리데칸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테트라데칸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펜타데칸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헥사데칸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헵타데칸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옥타데칸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노나데칸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에이코산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헨에이코산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도코산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트리코산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테트라코산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트리아콘탄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테트라콘탄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펜타콘탄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헥사콘탄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8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5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14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7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8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18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9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10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11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24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28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15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34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17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18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38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19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20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21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44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48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50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30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40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82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50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102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60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122</w:t>
            </w:r>
          </w:p>
        </w:tc>
      </w:tr>
      <w:tr w:rsidR="00112703" w:rsidRPr="00112703" w:rsidTr="00112703"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방향족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Benzene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Toluene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410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Xylene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벤젠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42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톨루엔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120" w:line="240" w:lineRule="auto"/>
              <w:ind w:firstLine="542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자일렌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5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ind w:firstLine="539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perscript"/>
              </w:rPr>
              <w:t>2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굴림" w:eastAsia="굴림" w:hAnsi="굴림" w:cs="굴림" w:hint="eastAsia"/>
          <w:b/>
          <w:bCs/>
          <w:noProof w:val="0"/>
          <w:color w:val="666666"/>
          <w:kern w:val="36"/>
          <w:sz w:val="18"/>
          <w:szCs w:val="18"/>
        </w:rPr>
      </w:pPr>
      <w:bookmarkStart w:id="7" w:name="_Toc462279222"/>
      <w:r w:rsidRPr="00112703">
        <w:rPr>
          <w:rFonts w:ascii="굴림체" w:eastAsia="굴림체" w:hAnsi="굴림체" w:cs="굴림" w:hint="eastAsia"/>
          <w:b/>
          <w:bCs/>
          <w:noProof w:val="0"/>
          <w:color w:val="0000FF"/>
          <w:kern w:val="36"/>
          <w:sz w:val="18"/>
          <w:szCs w:val="18"/>
        </w:rPr>
        <w:t>일상용어</w:t>
      </w:r>
      <w:bookmarkEnd w:id="7"/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7298"/>
      </w:tblGrid>
      <w:tr w:rsidR="00112703" w:rsidRPr="00112703" w:rsidTr="00112703"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12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8389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12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0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Ampere.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</w:p>
        </w:tc>
      </w:tr>
      <w:tr w:rsidR="00112703" w:rsidRPr="00112703" w:rsidTr="00112703">
        <w:tc>
          <w:tcPr>
            <w:tcW w:w="20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Absorbent(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혼합물중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~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~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Silica Gel,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 ~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~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Activated Alumina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0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Absorption(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[1]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액체ㆍ고체가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빨아들여서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예를들면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Kerosene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Naphtha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[2]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빛의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양자화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量子化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고에너지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옮김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[3]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점막이나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피부를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빨아들이는일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0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Absorption Tower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Absober.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녹을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올라가고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밑으로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떨어지도록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잘되도록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</w:t>
            </w:r>
          </w:p>
        </w:tc>
      </w:tr>
      <w:tr w:rsidR="00112703" w:rsidRPr="00112703" w:rsidTr="00112703">
        <w:tc>
          <w:tcPr>
            <w:tcW w:w="20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ACB(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기중차단기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Air Circuit Breaker,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강제적으로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불어넣어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Arc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소호시키는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氣中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0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Accumulator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축적조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액체유분을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정유공정에서는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계속적인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모으는데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0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Accuracy(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정확도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참값에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절차로써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일치도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이론적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추정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근사계산등에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참값과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오차라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0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Acid(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perscript"/>
              </w:rPr>
              <w:t>+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중화시키는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능력이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0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Acid Wash Color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Xylene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Color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항목임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01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Acidity(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수산기의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산도라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중화반응을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NaOH, KOH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1, Ca(OH)2, Zn(OH)2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2, Al(OH)3, Ca(OH)3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1, 2 ,3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산염기와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산성도의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01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ACO Valve</w:t>
            </w:r>
          </w:p>
        </w:tc>
        <w:tc>
          <w:tcPr>
            <w:tcW w:w="8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자동차단밸브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연료가스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도입물이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설계치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닫힌다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before="120" w:after="12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관련문서</w:t>
            </w:r>
          </w:p>
        </w:tc>
        <w:tc>
          <w:tcPr>
            <w:tcW w:w="8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before="120" w:after="12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7813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ACS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예측제어장치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Advanced Control System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운전조건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Spec)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정확히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수학계산을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Computer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고등제어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적용수준으로서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DCS(Distributed Control System)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Target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지시함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Activated Alumina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Plaforming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Chloride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흡착제거하는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충진물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화학구조는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A1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0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형태로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Additive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첨가제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석유제품의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개질하거나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Adsorption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氣相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液相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界面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평형에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쉽게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표현하면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숯에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탈취나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음료수의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여과등은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흡착현상의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응용이다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AFE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투자지출승인서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Authority For Expeniture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After Cooler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후냉각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앞에서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행하여진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Oil Stream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냉각되도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Liquid(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Air Compressor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공기압축기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실린더내에서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Piston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왕복운동으로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작동한다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Valve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열리면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실린더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Piston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Valve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토출된다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Air Cooled Exchanger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공기냉각기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탑정제품을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Fan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냉각응축시키는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Air Door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Air Dryer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공기건조기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Plant Air(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작업용압축공기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순도가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Instrument Air(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건조제로서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Heatless Dryer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Activated Alumina, Heating Dryer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Silica Gel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Air Dryer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데에도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Air Free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Vessel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Piping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Air Pollution(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대기오염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정상적으로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자연적이거나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인위적으로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방출되는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Air Preheater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공기조절장치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분무기로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분사된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장치로서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확산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유효하게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확실한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착화와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도모하기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공기흐름을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적절히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10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7964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Alcohol(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알코올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에틸알코올을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알코올이라고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지환상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수소원자를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히드록시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페놀은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Alignment(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중심맞추기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모터등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회전기계를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없도록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회전중심선을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일치시키는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Alkalinity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수산화물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(OH-),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탄산염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(CO3-2),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중탄산염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(HCO3-) Silica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(SIO2),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인산염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(P2 O5, PO4 3-)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약산성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중화하는데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소비량을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CaCO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환산하여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PPM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M-Alkalinity (Methy1- Orange Alkalinity)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P-Alkalinnity(Poeno-Alkallinity)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Scale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분석하여야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Alkali(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알칼리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중화시킬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 NaOH(Caustic)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수용약의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9.0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높게하고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알칼리도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수용액의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4.8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높게하고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알칼리도라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Alkylation(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알킬화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유기화합물의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수소원자를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알킬리로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올레핀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탄화수소등의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중결합에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부가시켜서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알킬기가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도입되는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알킬화라고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All Level Sample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Bottom 3ft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지점부터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표면까지를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채취하는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전층시료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Amine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암모니아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수소원자를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基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 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수소원자의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(RNH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(R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NH),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(R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암모늄염의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치환제로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사슬형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지방족으로만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사슬형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지방족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하나라도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한개일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모노아민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두개일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디아민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3 ,4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트리아민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테트라아민이라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디아민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일괄해서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폴리아민이라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사슬형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基名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붙여서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메틸아민등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그것도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기본적인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명칭에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아민이란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관용명으로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아닐린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톨루이신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Ammeter(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전류측정계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전류단위는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암페어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(Amperes).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7548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Ammonia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상온에서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자극적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냄새가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용해상태에서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알킬리성을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띤다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중화할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쉽게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액화되므로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냉동개스로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Ammonia Acid Gas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Sour Water Stripper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Ammonia Gas(NH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Acid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Analong Control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지시할때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신호의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시간적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장단이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Analyzer(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정성분석과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정량분석으로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대별된다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ANSI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American National Standard Institude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Anthracite Coal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Merox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Disulfide Separator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Dimethysulfide 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Caustic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분리효율을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충진물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별도의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Anti-Foaming Agent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항발포제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공기방울을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파괴하여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첨가제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Anti-Knock Agent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항노크제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안티노프성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性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향상시키기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첨가제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테트라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에틸납이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Anti-Oxident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산화방지제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자동산화물질에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물질은매우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많은데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페놀류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아민류및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히드록실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아민류는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현저하게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지니고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Anti-Surge Line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Censtrifugal 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Surging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Discharge 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Suction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Vent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놓은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APH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Air Preheater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8"/>
            </w:tblGrid>
            <w:tr w:rsidR="00112703" w:rsidRPr="00112703">
              <w:trPr>
                <w:trHeight w:val="525"/>
                <w:tblCellSpacing w:w="0" w:type="dxa"/>
              </w:trPr>
              <w:tc>
                <w:tcPr>
                  <w:tcW w:w="151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8"/>
                  </w:tblGrid>
                  <w:tr w:rsidR="00112703" w:rsidRPr="001127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2703" w:rsidRPr="00112703" w:rsidRDefault="00112703" w:rsidP="0011270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- 131.5</w:t>
                        </w:r>
                      </w:p>
                    </w:tc>
                  </w:tr>
                </w:tbl>
                <w:p w:rsidR="00112703" w:rsidRPr="00112703" w:rsidRDefault="00112703" w:rsidP="0011270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noProof w:val="0"/>
                      <w:color w:val="666666"/>
                      <w:kern w:val="0"/>
                      <w:sz w:val="18"/>
                      <w:szCs w:val="18"/>
                    </w:rPr>
                  </w:pPr>
                  <w:r w:rsidRPr="00112703">
                    <w:rPr>
                      <w:rFonts w:ascii="굴림" w:eastAsia="굴림" w:hAnsi="굴림" w:cs="굴림" w:hint="eastAsia"/>
                      <w:noProof w:val="0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vanish/>
                <w:color w:val="666666"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8"/>
            </w:tblGrid>
            <w:tr w:rsidR="00112703" w:rsidRPr="00112703">
              <w:trPr>
                <w:trHeight w:val="525"/>
                <w:tblCellSpacing w:w="0" w:type="dxa"/>
              </w:trPr>
              <w:tc>
                <w:tcPr>
                  <w:tcW w:w="151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8"/>
                  </w:tblGrid>
                  <w:tr w:rsidR="00112703" w:rsidRPr="001127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2703" w:rsidRPr="00112703" w:rsidRDefault="00112703" w:rsidP="0011270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API 비중 =</w:t>
                        </w:r>
                      </w:p>
                    </w:tc>
                  </w:tr>
                </w:tbl>
                <w:p w:rsidR="00112703" w:rsidRPr="00112703" w:rsidRDefault="00112703" w:rsidP="0011270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noProof w:val="0"/>
                      <w:color w:val="666666"/>
                      <w:kern w:val="0"/>
                      <w:sz w:val="18"/>
                      <w:szCs w:val="18"/>
                    </w:rPr>
                  </w:pPr>
                  <w:r w:rsidRPr="00112703">
                    <w:rPr>
                      <w:rFonts w:ascii="굴림" w:eastAsia="굴림" w:hAnsi="굴림" w:cs="굴림" w:hint="eastAsia"/>
                      <w:noProof w:val="0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/>
                <w:color w:val="666666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448435" cy="22225"/>
                      <wp:effectExtent l="0" t="0" r="0" b="0"/>
                      <wp:docPr id="5" name="직사각형 5" descr="http://blog.daum.net/_blog/hdn/ArticleContentsView.do?blogid=0AcjZ&amp;articleno=10641998&amp;looping=0&amp;longOpen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48435" cy="2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5" o:spid="_x0000_s1026" alt="설명: http://blog.daum.net/_blog/hdn/ArticleContentsView.do?blogid=0AcjZ&amp;articleno=10641998&amp;looping=0&amp;longOpen=" style="width:114.05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API Gravity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(API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석유협회의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자의적인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척도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141.5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Specific Gravity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API Seperator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유수분리시설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비중차를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시설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Appearance(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Bright and Clear, Hazy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Aromatic Compound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벤젠핵을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고리모양의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벤젠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나프탈렌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안트라센등의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유도체를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포괄하는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유기화합물의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7074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lastRenderedPageBreak/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Aromatic Sump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XFU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공정운전중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제품규격을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만족시키지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못할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Run-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Down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시켜놓는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일정량이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모이면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CDU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재처리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Arrester(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피뢰침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전기기기를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이상전압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번개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서어지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개폐서어지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ASME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ASME : American Society Mechanical Engineers.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Asphalt(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아스팔트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반고체인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역청질의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아스팔트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석유아스팔트라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주성분은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복잡한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석유아스팔트는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Straight Asphalt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Blown Asphalt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구분할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아스팔트기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감압증류할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증류탑밑에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남는것을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Straight Asphalt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정유공장에서는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상압증류할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남는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잔사유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(Reduced Crude)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감압증류하여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얻는다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Straight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Asphalt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불어넣어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산화중합시킨것을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Blown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Asphalt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Straight Asphalt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伸度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점착력이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뛰어나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도로포장에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Blow Asphalt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軟化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커서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방수용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루핑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전기절연용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ASTM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American Society for Testing and Materials.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ASTM Distillation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석유유분의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비점범위를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재료시험협회의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표준절차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재료와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실험절차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초비점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종비점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-10%-50%-90%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비점들을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설명하고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Atmospheric Pressure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Bar(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기상학에서는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밀리바아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기호는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mb),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수은주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기호는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mHg)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표시되지만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표준기압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1013.25mb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기호는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atm)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기압은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해면에서의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14.7 PSIA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Atom(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구성요소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화학결합의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능력이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작은단위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Atomizing Steam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Fuel 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분무시켜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Steam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Atomizer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Fuel Oil Atomizer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연소실에서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좀더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밀접한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안개상태로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만드는데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연소율은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빠르고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효과적일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전시키거나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Tip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통과시키므로써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흐름속으로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하므로써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분무시킬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507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A-Tower(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상압증류탑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Atmospheric Tower.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가까이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정유공정에서는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R/C, HGO, LGO, Kerosene, Naphtha Lighter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ATS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자동절환개폐기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Automatic Transfer Switch.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중요장치에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발생했을때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전원으로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넘어가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계속적으로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(Switch)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AVR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자동전압조절장치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Automatic Voltage Regulator.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벗어날때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조정하여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흐름까지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Back Out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Unit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Unit Section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 Steam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단절시킴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예를들어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Shut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Down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Feed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Back Out The Feed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Back Pressure Valve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배압밸브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설계된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Baffle(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장애판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유체흐름의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방향전환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분리등을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장애판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Ball Check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막기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Ball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체크밸브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Barometer(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기압체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측정기구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Barrel(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석유공업에서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부피측정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바렐은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4 2U.S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갤론을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(1 Barrel = 42 gal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 = 159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ℓ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/>
                <w:color w:val="666666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126490" cy="22225"/>
                      <wp:effectExtent l="0" t="0" r="0" b="0"/>
                      <wp:docPr id="4" name="직사각형 4" descr="http://blog.daum.net/_blog/hdn/ArticleContentsView.do?blogid=0AcjZ&amp;articleno=10641998&amp;looping=0&amp;longOpen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6490" cy="2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4" o:spid="_x0000_s1026" alt="설명: http://blog.daum.net/_blog/hdn/ArticleContentsView.do?blogid=0AcjZ&amp;articleno=10641998&amp;looping=0&amp;longOpen=" style="width:88.7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굴림" w:eastAsia="굴림" w:hAnsi="굴림" w:cs="굴림"/>
                <w:color w:val="666666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287780" cy="22225"/>
                      <wp:effectExtent l="0" t="0" r="0" b="0"/>
                      <wp:docPr id="3" name="직사각형 3" descr="http://blog.daum.net/_blog/hdn/ArticleContentsView.do?blogid=0AcjZ&amp;articleno=10641998&amp;looping=0&amp;longOpen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87780" cy="2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3" o:spid="_x0000_s1026" alt="설명: http://blog.daum.net/_blog/hdn/ArticleContentsView.do?blogid=0AcjZ&amp;articleno=10641998&amp;looping=0&amp;longOpen=" style="width:101.4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Base(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역사적으로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변해왔다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현대화학의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입장에서는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양성자수용체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전자공여체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정의에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이를테면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+ 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                   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+ OH-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+ 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             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+  +NH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+, 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+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공액산이며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OH-, 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공액염기이다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전리평형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電籬平衡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전리상수의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강약이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Base Stock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기초원료라는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7003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Basic(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형용어이며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중화하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물만을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알칼리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성이라는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구별없이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수용액에서는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수소이온의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수소지수가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PH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＞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염기성이라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정의한다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일반화된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대응하며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양성자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수용성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전자공유성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양성인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Basicity(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수소원자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금속원자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양성기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陽性基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치환할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수소원자의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Base Oil(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기초유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완제품을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기초유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Batch System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전산처리될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일정량만큼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모아진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일정시간이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경과된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한꺼번에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전산시스템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Battery Limits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할당된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영역의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기둥과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기둥사이의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구획의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112703" w:rsidRPr="00112703">
              <w:trPr>
                <w:trHeight w:val="540"/>
                <w:tblCellSpacing w:w="0" w:type="dxa"/>
              </w:trPr>
              <w:tc>
                <w:tcPr>
                  <w:tcW w:w="1800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</w:tblGrid>
                  <w:tr w:rsidR="00112703" w:rsidRPr="001127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2703" w:rsidRPr="00112703" w:rsidRDefault="00112703" w:rsidP="0011270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Baume Gravity =</w:t>
                        </w:r>
                      </w:p>
                    </w:tc>
                  </w:tr>
                </w:tbl>
                <w:p w:rsidR="00112703" w:rsidRPr="00112703" w:rsidRDefault="00112703" w:rsidP="0011270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noProof w:val="0"/>
                      <w:color w:val="666666"/>
                      <w:kern w:val="0"/>
                      <w:sz w:val="18"/>
                      <w:szCs w:val="18"/>
                    </w:rPr>
                  </w:pPr>
                  <w:r w:rsidRPr="00112703">
                    <w:rPr>
                      <w:rFonts w:ascii="굴림" w:eastAsia="굴림" w:hAnsi="굴림" w:cs="굴림" w:hint="eastAsia"/>
                      <w:noProof w:val="0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vanish/>
                <w:color w:val="666666"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3"/>
            </w:tblGrid>
            <w:tr w:rsidR="00112703" w:rsidRPr="00112703">
              <w:trPr>
                <w:trHeight w:val="435"/>
                <w:tblCellSpacing w:w="0" w:type="dxa"/>
              </w:trPr>
              <w:tc>
                <w:tcPr>
                  <w:tcW w:w="211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23"/>
                  </w:tblGrid>
                  <w:tr w:rsidR="00112703" w:rsidRPr="001127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2703" w:rsidRPr="00112703" w:rsidRDefault="00112703" w:rsidP="0011270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 - 130</w:t>
                        </w:r>
                      </w:p>
                    </w:tc>
                  </w:tr>
                </w:tbl>
                <w:p w:rsidR="00112703" w:rsidRPr="00112703" w:rsidRDefault="00112703" w:rsidP="0011270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noProof w:val="0"/>
                      <w:color w:val="666666"/>
                      <w:kern w:val="0"/>
                      <w:sz w:val="18"/>
                      <w:szCs w:val="18"/>
                    </w:rPr>
                  </w:pPr>
                  <w:r w:rsidRPr="00112703">
                    <w:rPr>
                      <w:rFonts w:ascii="굴림" w:eastAsia="굴림" w:hAnsi="굴림" w:cs="굴림" w:hint="eastAsia"/>
                      <w:noProof w:val="0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/>
                <w:color w:val="666666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045845" cy="22225"/>
                      <wp:effectExtent l="0" t="0" r="0" b="0"/>
                      <wp:docPr id="2" name="직사각형 2" descr="http://blog.daum.net/_blog/hdn/ArticleContentsView.do?blogid=0AcjZ&amp;articleno=10641998&amp;looping=0&amp;longOpen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5845" cy="2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2" o:spid="_x0000_s1026" alt="설명: http://blog.daum.net/_blog/hdn/ArticleContentsView.do?blogid=0AcjZ&amp;articleno=10641998&amp;looping=0&amp;longOpen=" style="width:82.35pt;height: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Baume Gravity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비중측정의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가성소다와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140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Specific Gravity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Bearing Oil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베어링부의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축수유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Benzene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벤조올이라고도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벤젠의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6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탄소골격은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기본이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벤젠핵이라고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특유한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타기쉽고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용매로서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B.I(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브롬가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Bromine Index. Bromine Number.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브롬지수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100g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브롬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불포화도를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Bio-Reactor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폐수중의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유기물과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활성오니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미생물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활성오니에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산화작용을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폐수로부터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시설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Black Sulfur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Sulfur Unit Control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불량시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/Air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/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스팀량등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Off-Spec Sulfur.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Blanket Gas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유황분이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아황산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오염된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Sweet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Blank Off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유체차단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방해하기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Pipe Flanges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금속판을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놓은것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조업중지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용접시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안전도모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6959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Blank Test(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바탕시험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대조시험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효과를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조사하기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이외의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동일하게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시도하는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Blanket Steam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아스팔트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산화반응기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(Oxidizer)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화재가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Blender(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배합장치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제품배합을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Blending(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제품규격에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맞도록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Blending Stock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혼합원료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Blind(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맹판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얇은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Plate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Design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되었으며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Flange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Equipment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Piping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Equipment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단절시키기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Blow Down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바닥부분에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축척되어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흘러보내는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Blower(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송풍기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Fan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토출압력이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 ~ 1.5Kg/cm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per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날개차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회전운동에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압송하고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압력비가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1.1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2.0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1,000mmHg ~ 1Kg/cm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per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토출압력을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Blow Off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Control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태워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내보내는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행해진다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Blow Out(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갑자기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격렬하게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튀어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생물학적산소요구량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Biological Oxygen Demand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오염물질을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미생물이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소비하는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소비된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산소량이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채용되어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오염도의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유력한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판정지표로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쓰이고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Boiler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밀폐된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강판제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Boiler Feed 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보충수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Steam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Boiler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넣어주는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Boiling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행하여질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끓는점이라고도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압력하에서의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포화증기와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평형으로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공존할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(Ebullition, Boiling) 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일정온도에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도달하면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내부에서도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기화가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액체내부에서의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기화현상을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행하여지는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7190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Boiling Range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비점범위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상압하에서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실험기구로써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초유점과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종유점간의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온도범위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Booster Pump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Pump.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송유관로의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Boot Leg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Liquid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Drum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Vessel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Bottom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Verti-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cal Pot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Hydrocarbon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Water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Bottled in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Vessel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Drum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Inlet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Outlet Valve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Block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Vessel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Drum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Liquid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Vapor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Equipment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들로부터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Bottle Neck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공정운전에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장애가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한계점이나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문제점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Bottom(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Vessel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바닥부위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Bottom Sediment and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(B.S &amp; W) :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저장탱크의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모여진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무거운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;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이질적인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Branch Line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Break Down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Maintenance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계획없이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수리작업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Breaker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전기회로의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과부하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단락에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과전류에서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전기회로를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보호하기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Breather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저장용기의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안전장치로서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재고증가시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Vent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감소시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흡입하여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일정하게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Breeching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연통으로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배기가스를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철판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내연화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벽돌로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구축되어진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Bridge Wall(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화실을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갈라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연소기에서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복사열을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Bright Stock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투명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붉은색을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띠는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매우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윤활유배합에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Brine Water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정제공정의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탈염장치에서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소금물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Bromine Index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Bromine Index. Bromine Number.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브롬지수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100g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브롬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불포화도를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BTU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British Thermal Unit(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영국열량단위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 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1LB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상승시키는데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1.8BTU/LB = 1 cal/Gr.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207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BTX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Benzene, Toluene, Xylene.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Bubble Cap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증류탑내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Bubble Tray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윗부분을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덮고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Cap.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올라오는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구멍이나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톱니같은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틈사이를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Bubble Tray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Bubble Tower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Bubble Tray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수직원통형의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목적은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Feed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Stock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비점범위가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좁은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Bubble Tray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증류탑내에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Bubble Cap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Riser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설치되어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Buffer Gas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Compressing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유해한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Compressor Seal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Leaking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희석시키기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Bunker-A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Blending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기초원료로는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Reduced Crude, Raw LGO(HGO)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Cutting Oil.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Bunker-C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Blending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기초원료로는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Reduced Crude, HGO, Cutting Oil, LGO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첨가제로는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PD-80.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Bunkering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항해나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선박내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해상에서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급유하는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Buoy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부두에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불가능한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유조선으로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양하하기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바다위에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유류하역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시설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Burner Tile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Furnace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벽에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Burner Throat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내화재료이며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착화와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Burning Test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Bus-Tie Breaker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Essential Power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Non-Essential Power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Butane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10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파라핀족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노말부탄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(n-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이소부탄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이성체가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 :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 : 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ㆍ이소부탄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(CH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 3CH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By-Pass Line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우회배관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(Main Line)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갈라져서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유로와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병행하다가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유로로서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조절하다가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고장시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4"/>
        <w:gridCol w:w="6998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By-Product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부산물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주생산품을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어쩔수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부산물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Cable(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섬유나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철사로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둘레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25.4cm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굵은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밧줄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지하전선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가공선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해저전선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가설에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전선을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묶음으로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적당한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보호장치를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 Hardness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Scale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형성할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 2+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순환수의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농축관리와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탄산칼슘의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Scale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알기위해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Mg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(5-6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공업용수로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Ca2+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함량이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적으므로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Scale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생성문제에는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염려가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제거방법에는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이온교환법이나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Scale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Calibration(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앞서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적당한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써서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눈금의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補正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儉定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Capacity(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능력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작업기계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원동기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해낼수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능력을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Carbon Residue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잔류탄소분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남아있는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(Burner)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침적물을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대략적인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알아보기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Carbon Level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침적된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Coke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측정단위로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촉매무게의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Coke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wt%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Carry Over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비말동반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Entrainment 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물방울로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운반되는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Bubble Tower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Bubble Tray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상단으로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운반되는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증유시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Tray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막기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Bubble Tower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Tray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상하간격과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선택할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고형분이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보기이며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수격작용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(Water Hammer)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야기하게되고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터빈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엔진등의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유발한다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Cascade(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축전지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직렬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Casing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임펠러를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감싸고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Casting(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고분자물질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고분자용액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형틀이나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면위에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부어서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고상화시키는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열경화성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용액으로는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축합물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프리폴리머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그리고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열가소성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단량체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프리폴리머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폴리머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8022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Cast Iron(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주물용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용융정제된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고탄소철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펌프터어빈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실린더등은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주철로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Carbon Steel(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1.7%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극열강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저탄소강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중탄소강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고탄소강이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정유공장의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대부분의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해당함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Catalyst(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열역학적으로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어떠한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화학반응을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물질계안에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자신은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결과적으로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않으면서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변화시키거나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개시시키거나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몇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선택적으로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진행시켜서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바꾸는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촉진시키는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정촉매라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늦추는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역촉매라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연속반응에서의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연쇄연락체를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정의할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바꾸는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뿐으로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평형상태는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Catalyst Regeneration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촉매재생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회복하기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짧은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기간동안에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불활성기체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&amp;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혼합물과접촉시켜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누적된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Coke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태우는작업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Catalyst Activity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촉매활성도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화학평형에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ㆍ화학평형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-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가역반응에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진행하고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역반응이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빨라지고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나중에는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정반응속도와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역반응속도가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균형되어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외관상의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것처럼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Catalyst Collector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Platforming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최하단부에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Lock Hopper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잠시동안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담아두는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Catalyst Poison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촉매반응에서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촉매작용을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현저하게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감소시키거나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상실하게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촉매독이라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Catch Basin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Drain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모여서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빠질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Sump Box.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(Dike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Caustic Embrittlemnet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가성알칼리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균열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Caustic Soda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22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22"/>
              </w:rPr>
              <w:t>가성소다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22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수산화나트륨의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관용명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慣用名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102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Cavitation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공동현상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프로팰러나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수력터빈의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날개등과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물속을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고속도로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베르누이의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定理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포화증기압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낮아지며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방출되어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포화수증기로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가득찬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空洞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물체에서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거리만큼의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하류에서는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회복되어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액화되어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닫힌다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프로팰러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터빈날개의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수력적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水力的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약화된다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수증기포가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없어질때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기표둘레의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부딪쳐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국소적으로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심한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프로팰러나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터빈날개의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다공질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多孔質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연속촉매재생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Continuous Catalyst Regeneration. Catalyst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Circulation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재생하는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Fixed Bed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Reactor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달리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Unit S/D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촉매재생이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CCTV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폐쇄회로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Centering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중심맞추기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넓은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뜻으로는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본체와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대상물의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합치시키는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중심선을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회전중심에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맞추는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Centrifuge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원심분리기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고상과를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원심력을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밀도차에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무거운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중심으로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멀리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떨어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기구이다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Centane Number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디젤연료의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자기착화성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自己着火性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착화성이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세탄과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메틸나프탈렌을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표준연료의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착화성을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CFR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엔진을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동일한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착화성으로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표준연료중의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세탄용량퍼센트를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ASTM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1962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년부터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메틸나프탈렌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대신에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15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헵타메틸노난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(HMN)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표준연료의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되었으므로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=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세탄용량퍼센트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0.15(HMN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용량퍼센트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계산된다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Centrifugal Compressor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원심압축기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형태로서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속도양정식이며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임펠러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(Impeller),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디퓨져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(Diffuser),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불류트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(Volute)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Ceramic Fiber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단열재로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벽면에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Channeling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Vessel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느려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전지역에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균일하게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분산되지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한쪽으로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7128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Charge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Vessel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도입되는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Closed Hydrocarbon Drain.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Hydrocarbon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회수하기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Drain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System.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Check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반대방향으로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닫힘으로써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역류를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Chemical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화학용의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화공약품을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나타낼때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단어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Chemical Cleaning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화학세정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알칼리등의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화학약품을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녹이나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스케일이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부착된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장치나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금속제품의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깨끗이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Chiller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냉매사용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Chloride(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C1.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황록색으로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자극성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냄새가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식염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알칼리금속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염화물로서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바닷물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암영광상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산출되며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遊離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공업적으로는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식염수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융해염화물의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만들어지며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실험실에서는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염화수소를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망간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표백분에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작용시켜서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수소화물의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치환한다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표백제로서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폭발물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표백분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염화물의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대단히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유독하며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침해하고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0.003 ~ 0.006%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일으킨다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황색봄베에넣어서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시판되고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Chloride Residual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잔류염소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일정측정기간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공업용수속에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총량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Chocking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Flow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증가함에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음속에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접근하게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Compressor Flow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Chock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Stonewall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Chocking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Heavy Molecular  Weight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Centrifugal Pump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Cavitation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유사한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7095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Chromatogarphy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固定相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Statioary Phase)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끝에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놓는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적당한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전개제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이동상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Mobile Phase)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이동시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흡착성이나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配分係數의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기인하는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이송속도의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상호분리하는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1906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러시아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식물학자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Tsvet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엽록소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식물색소의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흡착분리기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술이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크로마토그래피의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창시라고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Tsvet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활성알루미나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탄산칼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슘을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(Column.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컬럼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끝에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색소의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에테르용액을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흘러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색소마다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착색흡착대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크로마토그램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증가시키면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흡착대는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강하면서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리한다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(Development)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전개용매의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바꾸어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흡착성이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먼저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능률적인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고안되었는데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크로마토그래피라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컬럼을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크로마토그래피로서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널리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그리고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근년에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전개제로서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배분계수의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흡착성의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크로마도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그래피가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휘발성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분리정량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扮離定量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Circuit Breaker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단락전류와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대전류도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지장없이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개폐하며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회로보호를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주목적으로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Circulation(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목적으로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공정액체를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자체순환시키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Clarifier(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정수조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1)Raw Water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작은면적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/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시설로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Raw Water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까다로운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단점이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중력차에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고형물을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Clarify(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투명도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Polypropylene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Sheet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대상물을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광학적인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Clay Filter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Clay Tower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Xylene(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자이렌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제품중인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Olefine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흡착제거시키는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충진물이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Clay (Tonsic-Cog)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Clean Out Door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청소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내부수리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반출입을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Shell Bottom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(=Manhole)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6993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Clevis Handle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오일버너를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Handle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우측으로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돌려서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고정시키고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뜯어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좌측으로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돌려서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Close Hydrocarbon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Drain Tank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CHD 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Drain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Hydrocarbon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Tank.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Cloud Point(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시험관바닥에서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왁스의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흐려지거나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구름처럼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배수로써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Coalescer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화학적산소요구량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Chemical Oxygen Demand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ㆍ화학적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요구량의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약자로서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폐수중의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오염물질을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KMnO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D2Cr207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산화시킨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소비된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해당하는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환산하여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오염도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널리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Coke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점결탄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粘結炭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주성분으로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배합석탄을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고온건류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1,000~1,100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금속성광택이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흑회색의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다공질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多孔質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석유화학에서는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(Cracking)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량이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잔사물을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일컫는다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Column(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원형으로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기둥모양의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지칭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Combustion Air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Common Stack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굴뚝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Compound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연마에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배합연마제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플라스틱의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성형가공을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용이하게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하기위한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혼합첨가제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Compressor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높아진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압축정도가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기구이며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왕복식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원심식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식이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수종의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직렬로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段數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증가시키고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압축공기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분리등에는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왕복식이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제트기의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엔진에서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축류식이다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Condensate 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뺏기고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6982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Condenser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축전기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복수기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집광렌즈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축전시키는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증기기관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증기터빈에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배출된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복수하는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복귀시키는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광선의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굽히기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렌즈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반사경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Conductivity(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전도도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전기저항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기호는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(Ohm)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Conductivity Meter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전도성을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Continuous Blow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Down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지속적으로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내부바닥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축적된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흘러보내는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 Power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조절용으로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에너지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 Room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조정실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원자로나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플랜트제어를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다이얼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스위치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컴퓨터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모니터류의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한곳에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조정밸브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사용목적에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유량제어밸브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방향제어밸브로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Convection(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유체속의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온도차가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순환운동이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운동에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이동하는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Cooler(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낮추기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이동시키는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한종류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Cooling Tower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더워진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가능한한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빗줄기모양으로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떨어뜨려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떨어지는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송풍기에서의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강제통풍에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기화시킴으로써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떨어뜨리는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Cooling Tower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비산수량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손실량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순환수량의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0.05~0.2%)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Cooling 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요구하는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낮추는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Cooling Water Make-up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보충수량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Blowdown,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기타손실을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보충하기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Cooling 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Pretreatment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전처리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가동직후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부식방지제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교체시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평소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부식방지제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증량주입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(2-10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,1-2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6906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Critical Speed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회전기기가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무리가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Corrosion(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금속재료가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사용환경과의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화학반응에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표면으로부터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상실되어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Corrosion Test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Corrosion Inhibitor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부식억제제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부식방지제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감소시킬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금속표면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피막을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부동태화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不動態化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시키든가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용존산소의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방해한다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Cracking(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Thermal Decomposition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크랙킹이라고도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Crude Oil(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地中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산출한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그대로의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여러가지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주성분으로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유기화합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반사광선으로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초록색을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흑색이지만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투과광으로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적갈색이다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0.83),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中質〈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0.94),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重質〈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0.96),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초중질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(0.96~)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파라핀기원유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나프텐기원유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중간기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특수원유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예컨대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많은것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Cut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Cycle Life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질량당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원료유처리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촉매재생주기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/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운전조건에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Cyclohexane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전형적인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지환식화합물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脂環式化合物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탄소원자인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자극성냄새를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Caprolactam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Damper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Davit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보수작업시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무거운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올리거나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옮기기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도르레나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Hoist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매달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D.B.(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데시벨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Decivel : 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전화의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발명자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A.Bell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(B)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1/10.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기호는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dB.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실용상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dB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음향에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상대적으로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수치로서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음압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음감도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音强度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Deethanolamine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→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Ethanolamine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참조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Deactivation(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비활성화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활성도나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선택도를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잃게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7946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Dead Stock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탱크재고중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Suction Level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Pump Out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불가능한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Deaerator(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용존하고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기체성분인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탄산가스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암모니아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산소에의한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금속부식을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Debutanizer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부탄제거탑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Decoking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축적된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Coke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Deethanizer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에탄제거탑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 xml:space="preserve">Degassing 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Chemical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Sulfur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Chemical.(C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9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7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Dehydration(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이탈시키는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112703" w:rsidRPr="00112703">
              <w:trPr>
                <w:trHeight w:val="525"/>
                <w:tblCellSpacing w:w="0" w:type="dxa"/>
              </w:trPr>
              <w:tc>
                <w:tcPr>
                  <w:tcW w:w="217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"/>
                  </w:tblGrid>
                  <w:tr w:rsidR="00112703" w:rsidRPr="001127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2703" w:rsidRPr="00112703" w:rsidRDefault="00112703" w:rsidP="0011270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CH</w:t>
                        </w: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CH</w:t>
                        </w: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OH + H</w:t>
                        </w: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c>
                  </w:tr>
                </w:tbl>
                <w:p w:rsidR="00112703" w:rsidRPr="00112703" w:rsidRDefault="00112703" w:rsidP="0011270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noProof w:val="0"/>
                      <w:color w:val="666666"/>
                      <w:kern w:val="0"/>
                      <w:sz w:val="18"/>
                      <w:szCs w:val="18"/>
                    </w:rPr>
                  </w:pPr>
                  <w:r w:rsidRPr="00112703">
                    <w:rPr>
                      <w:rFonts w:ascii="굴림" w:eastAsia="굴림" w:hAnsi="굴림" w:cs="굴림" w:hint="eastAsia"/>
                      <w:noProof w:val="0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vanish/>
                <w:color w:val="666666"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112703" w:rsidRPr="00112703">
              <w:trPr>
                <w:trHeight w:val="525"/>
                <w:tblCellSpacing w:w="0" w:type="dxa"/>
              </w:trPr>
              <w:tc>
                <w:tcPr>
                  <w:tcW w:w="156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"/>
                  </w:tblGrid>
                  <w:tr w:rsidR="00112703" w:rsidRPr="001127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2703" w:rsidRPr="00112703" w:rsidRDefault="00112703" w:rsidP="0011270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CH</w:t>
                        </w: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CH</w:t>
                        </w: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OH</w:t>
                        </w:r>
                      </w:p>
                    </w:tc>
                  </w:tr>
                </w:tbl>
                <w:p w:rsidR="00112703" w:rsidRPr="00112703" w:rsidRDefault="00112703" w:rsidP="0011270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noProof w:val="0"/>
                      <w:color w:val="666666"/>
                      <w:kern w:val="0"/>
                      <w:sz w:val="18"/>
                      <w:szCs w:val="18"/>
                    </w:rPr>
                  </w:pPr>
                  <w:r w:rsidRPr="00112703">
                    <w:rPr>
                      <w:rFonts w:ascii="굴림" w:eastAsia="굴림" w:hAnsi="굴림" w:cs="굴림" w:hint="eastAsia"/>
                      <w:noProof w:val="0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/>
                <w:color w:val="666666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0" distR="0">
                      <wp:extent cx="1009650" cy="95250"/>
                      <wp:effectExtent l="0" t="0" r="0" b="0"/>
                      <wp:docPr id="1" name="직사각형 1" descr="http://blog.daum.net/_blog/hdn/ArticleContentsView.do?blogid=0AcjZ&amp;articleno=10641998&amp;looping=0&amp;longOpen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0965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1" o:spid="_x0000_s1026" alt="설명: http://blog.daum.net/_blog/hdn/ArticleContentsView.do?blogid=0AcjZ&amp;articleno=10641998&amp;looping=0&amp;longOpen=" style="width:79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112703" w:rsidRPr="00112703">
              <w:trPr>
                <w:trHeight w:val="525"/>
                <w:tblCellSpacing w:w="0" w:type="dxa"/>
              </w:trPr>
              <w:tc>
                <w:tcPr>
                  <w:tcW w:w="66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0"/>
                  </w:tblGrid>
                  <w:tr w:rsidR="00112703" w:rsidRPr="00112703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2703" w:rsidRPr="00112703" w:rsidRDefault="00112703" w:rsidP="00112703">
                        <w:pPr>
                          <w:widowControl/>
                          <w:wordWrap/>
                          <w:autoSpaceDE/>
                          <w:autoSpaceDN/>
                          <w:spacing w:after="0" w:line="240" w:lineRule="auto"/>
                          <w:jc w:val="left"/>
                          <w:rPr>
                            <w:rFonts w:ascii="굴림" w:eastAsia="굴림" w:hAnsi="굴림" w:cs="굴림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</w:pPr>
                        <w:r w:rsidRPr="00112703">
                          <w:rPr>
                            <w:rFonts w:ascii="굴림" w:eastAsia="굴림" w:hAnsi="굴림" w:cs="굴림" w:hint="eastAsia"/>
                            <w:noProof w:val="0"/>
                            <w:color w:val="666666"/>
                            <w:kern w:val="0"/>
                            <w:sz w:val="18"/>
                            <w:szCs w:val="18"/>
                          </w:rPr>
                          <w:t>pd</w:t>
                        </w:r>
                      </w:p>
                    </w:tc>
                  </w:tr>
                </w:tbl>
                <w:p w:rsidR="00112703" w:rsidRPr="00112703" w:rsidRDefault="00112703" w:rsidP="00112703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noProof w:val="0"/>
                      <w:color w:val="666666"/>
                      <w:kern w:val="0"/>
                      <w:sz w:val="18"/>
                      <w:szCs w:val="18"/>
                    </w:rPr>
                  </w:pPr>
                  <w:r w:rsidRPr="00112703">
                    <w:rPr>
                      <w:rFonts w:ascii="굴림" w:eastAsia="굴림" w:hAnsi="굴림" w:cs="굴림" w:hint="eastAsia"/>
                      <w:noProof w:val="0"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Dehydrogenation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탈수소반응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수소이탈반응이라고도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이를테면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알콜이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파라듐에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빼앗겨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알데히드가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Demineralized Water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Boiler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 *Polisher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참조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Demister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Vapor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Liquid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Demulsifier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Emulsion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파괴시켜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Demurage(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체선료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선박사용시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계약된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정박일수를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넘어선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정박분에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지급하는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Density(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量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선상에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분포되고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미소부분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微小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部分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量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면적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길이에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체적밀도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면밀도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면적밀도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선밀도라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구별한다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체적밀도를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가리킨다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물리량이나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수학량에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밀도라고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질량에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가르키는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Depropanizer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프로판제거탑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Desalter(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Desuperheater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과열저감기라고도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급수를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분사시켜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과열증기의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유지해주는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Detail Display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선택된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Point(Select Key)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상세히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비례동작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미분동작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조작할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7671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Detergent(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청정제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오일중에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금속표면에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접착함을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금속부분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침전물을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Dew Point(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이슬이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맺히기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시작하는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Diaphram(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격막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얇은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투과해서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확산의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일으킬때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막을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격막이라고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격벽이라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부를때도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일부성분은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통하지만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통과시키지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격막을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반투막이라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Diesel(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디젤엔진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버너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(Burner)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중유배합용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Oil.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Diffuser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운동에너지를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압력에너지로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바꾸기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단면적을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넓게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流路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Digital Control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제어계내의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신호로서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양자화된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Dike(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방류제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탱크주위에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곳으로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쌓은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Dilution(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희석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엔진등에서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저하되는것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Dimethyl Disulfide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(DMDS)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HDT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도입물중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Sulfur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20wt ppm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이하일때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주입시키며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Platforming, Aromizing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촉매활성을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억제하기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Presulfiding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주입시킴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Discharge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Charge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반대말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Pump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토출부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Disconnectioning Switch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단로기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접속변경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전기시설물의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점검수리를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전원으로부터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개폐상태를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명확히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충진된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전로개폐에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Diskette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Operating Program Data Base, Trend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수록된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얇은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Dispersant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분산제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Dispersion(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미립자로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Dissolution(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고체물질과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균일상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의혼합물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Distillate(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증발응축을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잔류물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탑저물질과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7071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Distillation(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회수해서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잔류액과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나눔으로서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휘발성성분이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큰것이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액중에는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비휘발성의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휘발성과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비휘발성의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정해진다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공업적으로는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向流접촉시켜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응축열을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반복하여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적당한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환류를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좋게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Distortion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비틀림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Distributor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점화코일에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고전압을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점화순서대로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점화플러그에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배전하는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단속기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점화시기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배전부로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정유시설에는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Desalter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Crude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넓게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퍼지게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함으로써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용이하게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Doctor Test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닥터시험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머캡탄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유황의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존재여부를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판단하는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정성시험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Documentation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문서화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Dolphin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육지에서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바다쪽으로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가교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Down Comer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월류관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트레이로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트레이로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Down Stream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후처리공정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제품흐름의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지칭하는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Draft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몸체가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바다속에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잠겨있는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깊이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Drain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배수밸브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곳에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Dry Gas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건조개스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Duct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연소가스등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이송하는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Dump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Vessel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Container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Dust(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부유하는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미립자로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연소과정에서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예를들면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불완전한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그을음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잔류회분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Eductor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배기용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토출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진공을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Effluent(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공정으로부터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020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Ejector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피스톤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회전자등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움직이는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갖지않은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진공압축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단순한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형태로서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토출구쪽이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흡입부와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압력차가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배출시키는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Electric Conduction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전기전도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작용아래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이동하여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그다지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비례한다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법칙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Electric Heater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저항열을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Electric Load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Shedding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전원측의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전력공급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부족시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운전중인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부하설비중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우선순위에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일부부하를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E.P.(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전기집진장치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-Electrostatic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Precipitator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크로나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먼지가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입자에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대전입자를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단식과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그리고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원통형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평판형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집진기와의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병영형이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Element(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정확하게는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화학원소라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원소라고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원소는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原子鐘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원자번호에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구별된다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대표되는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다시말하면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원소는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한종류인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원자번호를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현재는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원자번호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원자번호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로렌슘까지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원자번호를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질량수가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동위체가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존재한다는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증명되었다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Emergency Lighting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정전시에도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전원이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밝힐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Lighting.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Emergency Power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비상용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상시전원의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전력공급이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중단되었을때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조명기구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최소한의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중요시설에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Emergency Shut off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고압가스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긴급차단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Valve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가해지면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Valve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닫히는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Emulsifier(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유화제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Emulsifying Agent Emulsion(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용이하게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안정하게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계면활성의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한쪽이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유극성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有極性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基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한쪽이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무극성의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기인것은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유화제의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Emulsion(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유탁액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액체입자가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콜로이드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큰입자로서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분산하여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乳狀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이룬것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섞어서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흔들면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일시적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Emulsion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곧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두층으로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그러나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적당한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유화제를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흔들면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오랫동안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Emulsion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보존된다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10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12440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End Point(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종류점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증류과정시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마지막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증기화할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Energy Conservation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에너지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쓸데없는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에너지를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절감한다는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의미이나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1973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석유파동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민생용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산업용의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에너지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소비기기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에너지효율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개선을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널리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쓰이게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Engineer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0000FF"/>
                <w:kern w:val="0"/>
                <w:sz w:val="18"/>
                <w:szCs w:val="18"/>
              </w:rPr>
              <w:t>기사</w:t>
            </w: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0000FF"/>
                <w:kern w:val="0"/>
                <w:sz w:val="18"/>
                <w:szCs w:val="18"/>
              </w:rPr>
              <w:t>생산</w:t>
            </w: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/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0000FF"/>
                <w:kern w:val="0"/>
                <w:sz w:val="18"/>
                <w:szCs w:val="18"/>
              </w:rPr>
              <w:t>정유기사</w:t>
            </w: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0000FF"/>
                <w:kern w:val="0"/>
                <w:sz w:val="18"/>
                <w:szCs w:val="18"/>
              </w:rPr>
              <w:t>생산기술팀</w:t>
            </w: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0000FF"/>
                <w:kern w:val="0"/>
                <w:sz w:val="18"/>
                <w:szCs w:val="18"/>
              </w:rPr>
              <w:t>소속의</w:t>
            </w: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0000FF"/>
                <w:kern w:val="0"/>
                <w:sz w:val="18"/>
                <w:szCs w:val="18"/>
              </w:rPr>
              <w:t>정유</w:t>
            </w: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0000FF"/>
                <w:kern w:val="0"/>
                <w:sz w:val="18"/>
                <w:szCs w:val="18"/>
              </w:rPr>
              <w:t>팀을</w:t>
            </w: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0000FF"/>
                <w:kern w:val="0"/>
                <w:sz w:val="18"/>
                <w:szCs w:val="18"/>
              </w:rPr>
              <w:t>담당하고</w:t>
            </w: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0000FF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0000FF"/>
                <w:kern w:val="0"/>
                <w:sz w:val="18"/>
                <w:szCs w:val="18"/>
              </w:rPr>
              <w:t>기사를</w:t>
            </w: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0000FF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0000FF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Entrainment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Carryover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참조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Environment(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자연환경과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일상생활과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밀접한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동식물의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생육에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생활환경을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End of Run(EOR)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Shut Down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직전상태로서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급격히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저하되는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EOS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Enhanced Operator Station. Micro Precessor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운전기기의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일부로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Operator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장치운전을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Equipment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Erosion(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국부적으로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충격적인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힘을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받음으로써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손상되는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(Corrosion)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에상대되는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단단한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재료일수록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내침식성이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풍부하다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Essential Power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신뢰도가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우수한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전원으로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자가발전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한전으로부터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받는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상대적으로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Non-Essential Power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Ess Factor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Estimated Standard Steam Factor.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공장에서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각조건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가치를표준증기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(50psig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환산할때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 1300 psin Steam 1.258,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            650 psin Steam 1.170,     150 psin Steam 1.051      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            50 psin Steam 1.030,      15 psin Steam 1.028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ESS Ton(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환산증기량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스팀들을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열량기준으로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환산한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 ESS Ton = 6.56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×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 Kcal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Ethane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파라핀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Ethanol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Ethy1 Alcohol. 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5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OH.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단순히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알콜이라고도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에탄올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酒禎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무색투명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특유한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냄새와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맛을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마취성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비율로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섞이며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혼합할때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수축과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수반한다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무기염을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녹이며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용해도에서보다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102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Ethylene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=CH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올레핀탄화수소의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간단한것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에텐이라고도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달콤한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냄새가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석탄개스중에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(4~5%)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미국의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천연개스중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어떤것에는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20%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불포화화합물이며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에틸렌결합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부가반응이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       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+ 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→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5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(HO)SO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환산에틸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       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+ Cl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→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ClCH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Cl(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염화에틸렌등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Evacuation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기밀시험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반응기내부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정화작업을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실시하기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진공상태로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Evaporation Loss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증발손실량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대기중으로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손실되는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순환수량과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함수이며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대략적으로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△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℉일때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증발손실량은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1%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상대습도에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따라서도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달라질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Excess Air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과잉공기량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불완전연소를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이론적인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공기량보다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투입되는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페센트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(%)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Exothermic Reaction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발열반응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방출을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흡열반응의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반대이다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상온에서는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대부분의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발열반응이다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Expansion Joint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신축이음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팽창이음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긴관이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팽창하는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Explosion(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폭발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급격히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해방된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파열하거나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급격히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팽창하여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폭발음이나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파괴작용을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진공병의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폭발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폭발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폭발등은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물리적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파열현상이고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개스폭발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분신폭발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화약류의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폭발등은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폭발이다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Extractor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LPG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Mercaptane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가성소다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&amp;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혼합물과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Mercaptane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LPG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교차하면서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Mercaptane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Mecaptide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전환되고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가성소다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Mercaptide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용해되어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Oxidizer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이송된다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Fan Pitch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Fan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날개부분의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FDF(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강제송풍팬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Forced Draft Fan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앞에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밀어넣기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Fan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Rurbo Fan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Feed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공급하다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Film(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박막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얇은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μ이하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7048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Filter(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異相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격벽의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양쪽에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압력차를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현탁되어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固相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효과적으로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Fines Catalyst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CCR Dust Collector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Diameter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0.7mm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이하의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재사용이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불가능한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Fin Tube(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지느러미관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면적을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크게하기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Fin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부착시킨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Fire Box(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기관차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연관보일러의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연소실을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Fire Wall(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방화벽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화재시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확산을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석유저장탱크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콘크리트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Fittings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부산물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부속품류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Flame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Flame Arrestor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Breather Valve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Air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흡입되는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화염확산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Flare Stack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과잉개스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폐개스를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태우기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파일럿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굴뚝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처리능력은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원유처리량의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3Vol%.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Flashing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뜨거운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가벼운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올라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무거운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떨어지게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Flash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인화점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가연성증기를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系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기상부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氣相部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닿았을때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최저의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가연성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인화점에서는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점화용의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곧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멈추므로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계속시키려면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인화점보다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발화점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(Ignition Point)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않으면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인화점은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-45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아세톤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-18.7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벤젠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-11.1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톨루엔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4.4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50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나프탈렌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80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℃등이다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Flash Caustic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포함안된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가성소다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Flexible Pipe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배관방향을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자유자재로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굽힐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Floating Head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팽창여유를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주기위해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관다발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끝에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부착된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Shell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Side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Floating Roop Tank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浮動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지붕식탱크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탱크유면을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부상하는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휘발성이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경질유를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7076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Flooding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수직관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(Tray Tower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流路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위쪽으로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관벽을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아래쪽으로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氣液二相流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겉보기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유속이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Flow Control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흐름제어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유량조절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Flow Diagram(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도면화한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Flow Meter(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수량계등이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Flow Rate(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유동률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Flue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연소개스가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굴뚝에까지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  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동체내에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연강판로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 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Flue Gas Analysis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연도개스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CO, 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연소상태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열효율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알아보는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Fluid(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변형하기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쉽다는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공통점을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갖기때문에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운동하는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비슷하다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이들을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流體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Fluid Catalyst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Cracking (FCC)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불활성기체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Flushing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관계통을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청소하는것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Foam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분산시킨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복합재료를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Foaming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油脂類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용해고형물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부유물등에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거품이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FOE BBL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Fuel Oil Equivallent. Fuel 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 FOE BBL = 6.0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×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10BTU.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Forced Draft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강제통풍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통풍력을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송풍기를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불어넣는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Fouling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열전달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열전도성이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층을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쌓인것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Frac-tional Distillation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(Distillaition)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참조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Freezing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떨어뜨려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대부분을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변화시키는것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Freezing Point(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응고점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빙점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응고될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7076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Frequency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진동수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주파수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단위시간내에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횟수를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헤르쯔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(HZ)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FRN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Full Range Naphtha. Paraffine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API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80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Naphtha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Naphtha Cracking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Fuel(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火熱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일으키게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Fuel Gas Balance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Durm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부산물인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잉여개스를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3.5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/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유지시켜서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연료가스로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Fuel Gas(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코크스개스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석탄개스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오일개스등이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Fuel Oil(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Furnace(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연소장치와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연소실이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Loop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순환기능중에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운전단계에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Gallon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갤런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液量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영국갤런은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4.5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㎗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(2.5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미국갤런은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3.7853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㎗에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해당된다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의미의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말로서는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일상생활에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기체연료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단순히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습관이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 Chromatography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Chromatography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한종류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적당한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충진물이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균일하게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담긴관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기체시료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고체시료를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캐리어개스에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전개시켜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통과시켜서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Chromatography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참조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 Circuit Breaker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불활성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매질로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 Dector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개스탐지기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고압가스나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유독가스의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누출을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 Floating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공정가동시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정화작업후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손상을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예방하기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응축분만큼의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투입하여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행위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 Oil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등유와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重油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중간물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8141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Gasoline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비등점범위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30~200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휘발성경질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석유제품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휘발유라고도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가솔린엔진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불꽃정화엔진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추출등의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공업가솔린등으로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습성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천연개스로부터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(Natural Gasoline),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원유의증류에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直榴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(Straight-Run Gasoline),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重質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석유유분의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크래킹에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(Cracked Gasoline),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직류가솔린의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改質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개질가솔린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(Reformed Gasoline),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저급올레핀의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중합가솔린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옥탄가가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요구되는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내연기관용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가솔린으로서는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개질가솔린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중합가솔린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직류가솔린을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배합하고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안티녹제를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첨가하여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가솔린으로서는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에테르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벤젠등이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Gate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기계운전을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정지시킬때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Gauge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Gauge Hatch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탱크지붕위에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GCB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 Circuit Breaker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Gear Oil(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기어유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기어윤활에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자동차용과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공업용으로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Gel(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클로이드용액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젤리상으로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固化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졸속에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분산하고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클로이드입자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작용하고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졸을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구조점성을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큰것에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적당한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자극이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입자가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망상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網狀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벌집과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취하게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분산계는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겔로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바뀐다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이러한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갤화라고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굳은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우무나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젤라틴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곤약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실리카겔등이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Generator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발전기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전력을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Gland Condenser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Turbine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새어나오는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Leaking Steam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Cooling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Grand Seal Oil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Packing Type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유출되지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Seal 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Grease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광물유에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증점제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增粘劑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금속비누를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풀처럼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운전중에는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납동부의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마찰열에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액상되어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윤화작용을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풀상태로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밖으로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않게된다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급유하기에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불편하거나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고온이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쉬운곳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볼베어링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갈수기의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톱니바퀴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장치부등에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널리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7103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Gross Heating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액체상태로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있는가에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증발잠열까지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가산한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총발열량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GrossVolumn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보정하지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Grounding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접지사고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전력계통에서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회로중에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족수등이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사고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Hanger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대류부의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Tube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고정시켜주는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Hardness(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100cc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가운데에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CaO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1mg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˚로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광물의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표준광물을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차레로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긁어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상처가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광물보다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모오스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(Mohs)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경도가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계적경질과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수값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금속재료에서는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사용시험기에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브리넬경도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비커스경도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쇼어경도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록엘경도등을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Head(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단위중량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(Kgf)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보유하는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에너지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(Kgf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Kgf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m/Kgf=m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길이의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차원을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보유하고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에너지가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液住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표현되어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직관적으로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편리한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楊程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낙차등이라고도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불린다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Header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Tube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헤더들은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플러그를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Header Box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Tube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분자관이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모여있는곳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Heart Cut Naphtha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비점범위가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Naphtha.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초유점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77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종유점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154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Heat Exchanger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간접으로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난방기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: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Burner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자리잡고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곳을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Fire Box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오일은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가열로내에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Tube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Fire Box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Tube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대류부라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Heating Coil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가열공기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액체용기내로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Heavy Aromaitc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XFU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방향족제품중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9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7200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Heavy Ends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언급할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혼합물속에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끊는점이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Heavy Oil(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액체연료의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석유원료를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고비점부분의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B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중유라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부르고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발열량이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1.5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편리하고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쉬우며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매연이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적은점등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이점이있다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HGO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Heavy Gas Oil, ASTM Color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1.5~6.0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상압증류탑에서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얻어진다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High Heating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증발잠열을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발열량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High Pressure Separator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기액분리장치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Hot Spot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국부적인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과열현상으로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붉게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반점이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생긴것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Hot Stripping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뜨거운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(371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불어넣어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촉매활성을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.(0-3Unit)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Hot Tapping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뚫어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분기관을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HOU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Heavy Oil Upgrading Unit.(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중질유를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경질유로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개질시키는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HR-306 Catalyst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상압증류공정에서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Kerosene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LGO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포함되어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Sulfur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MDU(Middle Distillate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Unifining)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 Absorber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Recycle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Amine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감소시키는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Tower.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 Test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존재여부를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판단하는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정성시험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Hunting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회전수나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주기적인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유발되고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그것이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지속되는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난조를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Hydration(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수용액중의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용질입자라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물분자와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상호작용을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자유수로서의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일부가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용질입자와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집단을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취하는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수화물이라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7433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Hydrazine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폐열보일러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비용해성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Deaerator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Feed Water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잔재해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화공약품임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.(N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u w:val="single"/>
              </w:rPr>
              <w:t>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u w:val="single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 + 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u w:val="single"/>
              </w:rPr>
              <w:t>N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u w:val="single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u w:val="single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u w:val="single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→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 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  +  N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Hydrocarbon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수소만으로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탄소원자의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사슬형탄화수소와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고리형탄화수소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대별된다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사슬형탄화수소의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파라핀계탄화수소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메틸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계탄화수소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CnH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n+2),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올레핀계탄화수소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아세틸렌계탄화수소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n-2)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탄소연결형태는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直鎖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側鎖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사슬형탄화수소를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지방족탄화수소라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할때도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고리형탄화수소는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지환식화합물에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속하나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비벤제노이드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방향족화합물에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적지않다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유기화합물의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기본이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천연가스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테르펜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Idle Speed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회전기기가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회전속도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Ignition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발화점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가연성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시작하는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발화하는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착화점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자연발화온도라고도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반응속도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발화점에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도달하면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발생속도가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소비속도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가열하든가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係外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도망하든가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크게되어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자기가열을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발화한다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발화점의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가열시간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공기혼합의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재질과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형상등의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현저하게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변동하며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다른것의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Impeller(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임펠러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러너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(Runner)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증기터빈이나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반동수차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反動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車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에너지를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받아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원심펌프의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주요부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곡면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曲面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날개를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Impingement(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불길이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Induced Draft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유도통풍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강제통풍의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연소시키는데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바람을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爐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화격자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吸出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Induction Coil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직류전기의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코일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7041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Inert Gas(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불활성개스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정유공장에서는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이산화탄소가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Inerts(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비활성제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Spheripol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Nitrogen, Ethane, Propane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Inhibitor(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억제제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화학반응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생리작용등의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원하지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점진물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억제하기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화학첨가제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Initial Boiling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초유점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증류실험을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응축기로부터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증류액의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첫방울이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떨어질때의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끓기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시작하는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 Line Sampler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원유속의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침전물의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놓은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대표시료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Inspection(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결과를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품질판정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불량품의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내린다든지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판정기준과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로트의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불합격의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내리는것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Instrument Air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계기용압축공기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Plant Air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먼지를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Air Dryer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제거하므로써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압축공기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Insulation(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부도체로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둘러싸는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Inter Cooler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중간냉각기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공기압축기의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단사이에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압축공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크게해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주므로써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압축마력을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줄여주고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배출시키는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Interface(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경계면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구성요소의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예컨대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전자계산기와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입출력기기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Intermittent Blow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Down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간헐적으로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내부바닥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축적된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흘려보내는것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Inter Stage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Knock-Out Drum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 Stage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제작되어진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Stage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Liquid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ISO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International Standards Organization.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국제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표준협회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Jet Mixer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Sludge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Mixer.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Journal Bearing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최소한으로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지탱하여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방사상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운동을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Bearing.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7066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JP-4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기초원료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Treated Kerosene, Solvent, Raffinate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첨가제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AIA, ASA-3,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Ao-30, Appollo PRI-19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Blending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항공유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Jumper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(Jump Over Line)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정상적인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연결방식이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두지점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일시적인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연결배관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장애가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뛰어넘어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영구적인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By-Pass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의미한다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Keeper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복사부의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Tube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Support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고정시켜주는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Kerosene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Kerosine 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분별증류할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다음으로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증류물질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비점범위는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149~282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Kickback Line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Pump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Discharge 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Suction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돌려지는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Line.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Pump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Minimum Flow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Anti-Surge 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KS(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한국공업규격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Korean Industrial Standards.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공업표준화를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공업규격을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품질개선과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생산능력의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단순화와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소비자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공업표준화법에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합격한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맞게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제조되었다는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정부가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품질을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보증한다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Ladder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사다리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Latent Heat(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잠열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온도상승의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효과를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소비되는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기화열이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보기이며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전이에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Law of Partial Pressure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법칙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혼합기체의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법칙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돌턴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(Dalton)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법칙이라고도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등온등압의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수종의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이상기체를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혼합기체가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차지하고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혼합기체의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각기체의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같다고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법칙이다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Leak Test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수소가스등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누출여부의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Lean Solvent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Level Gauge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액체높이를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전자식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차압식이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LGO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Light Gas Oil.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상압증류탑에서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비점범위가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210~390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Licensor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특허권자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Lift Engager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재생촉매를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Lift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7158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Light Ends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혼합물에서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끓는점이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Light Oil(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등유와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내연기관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세정용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Light Port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Tourch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버너점화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불꽃상태를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버너박스에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작은구멍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Line Filling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취급물질을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Line Up(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관료배열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시동준비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완료후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도입물의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2)Pipe 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준비하는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Line Tracing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Flow Diagram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가면서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익히는것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Liquid(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집합상태의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고정되어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형태가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아닌것을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배치관계는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운동등에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대해서는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상호작용을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일으킨다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중간적인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적당한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화합반응이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구조론적으로는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무정형상태의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점도가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Liquid Level Controller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Level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Liquified Natural Gas 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액화천연개스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Load Cell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鋼製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원주둘레에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비틀림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전기저항으로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변화시키는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변형게이지를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접착시킨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로드버튼에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로드버튼에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걸리면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변형에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변형게이지의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전기저항이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디지탈의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전기신호로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숫자로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로드셀에는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압축형과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인장형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겸용으로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Loading Arm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선박이나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유조트럭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유조화차등에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양하하기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Pipe 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유창을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Lock Hopper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재생촉매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전달을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Long Distance Pipeline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장거리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송유관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Loss of Heating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열손실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가열하였을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손실되는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아스팔트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Louver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흡입구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배출구에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풍향을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7023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lastRenderedPageBreak/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Low Heating Value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저위발열량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수증기성분의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증발잠열을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제외한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발열량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Low Pressure Separator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기액분리장치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LPG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Liquifide Petroleum Gas 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프로판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저온에서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액화하여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가정용난방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취사용으로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액화석유개스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LRFO(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Light Residual Fuel Oil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LSR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Light Straight Run.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Stabilizer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Splitter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분리되어지며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비점범위는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30~75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Lube Oil(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움직이는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물체사이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피스톤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베어링등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마모를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감소시켜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에너지의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낭비를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(Lubricant)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중에서도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윤활유라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윤활제라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감소시킬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윤활유는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지칭하는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Lube Oil Filter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Bearing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해로운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Dirt, Sludge, Gum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Lube Oil Over Head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Tank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Lube Oil Pump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모두가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Trip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멈추어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질때까지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Comp Bearing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Lubricant(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相接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운동하는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고체사이의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줄여서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활동면의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손상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마모를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기계효율의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동식물유등과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유류로서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고체사이에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얇은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형성하여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전하중을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지탱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떼어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놓아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감마작용을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이와같은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윤활유라고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Lubrication(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베어링등과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상대운동이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줄임으로써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적게하는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윤활장치라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윤활유가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오일탱크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목적하는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회수되는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윤활계통이라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Main Pump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유압기기의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주요부분을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구동시키기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구동펌프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Maintenance(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정비등을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이에대해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Maintenance Free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보전등이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필요없다는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Make Up Water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보충수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Blow Down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상당하는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보충하기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6778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Manhole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지하매설물의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청소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수리등을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출입구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Manifold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다실린더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실린더에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인도하기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여러개씩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집합시킨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흡기매니폴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배기매니폴드라고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Manometer(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세우고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상승하는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마노미터라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Manual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 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지침서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(Hand Book)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MBB(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자기차단기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Magnetic Blow-Out Circuit Breaker. Magnetic Blast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MCC(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전동기기동제어장치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Motor Control Center.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전동기의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MCCB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Molded Case Ciruit Breaker(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배선용차단기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 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개폐기반등에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부하전류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과부하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단락등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사고시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Monoethanolamine.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Amine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Mechanical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Completion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Project Dwg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Specification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Hardware(Plant, Unit, Facility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완공을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설치물들의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보온과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Pain-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ting, Catalyst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수압시험의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기타운전에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Tie-In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완료된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Mechanical Completion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Pre-Commissioning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시작된다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Mechanical Seal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고속도의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축부분에서의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유체누설을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밀폐장치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Melt Index(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용융지수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Load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Capillary Die(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모세관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용융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Flow Rate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g/10min.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dg/min.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Polymer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대해서는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Load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Polypropylene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230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2.16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Load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Polymer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Melt Index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Polymer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Melt Flow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부르기도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유동성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수치로서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가공성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경험적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척도로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(PE:190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PP : 230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일정하중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(216g)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Polymer Melt(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용융체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Orifice(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:2.09mm,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:8mm)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유동성이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분자량이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의미한다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8208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Melting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융점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무한히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완만하게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행하여질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평형을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융해점이라고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Mercaptan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메르캅트기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RSH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.(R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알킬기등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히드록시화합물의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산소원자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대신에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황원자가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알코올에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대응하는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사슬형화합물을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티올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티오알코올이라고도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휘발하기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쉬운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불쾌한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냄새가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메르캅티드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보편적인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에틸메르캅탄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에탄티올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단순히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메르캅탄이라고도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Mecury(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원소기호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Hg,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원자번호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80,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13.6,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융점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-38.8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상온에서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유일한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액체금속이며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기압계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Gauge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광범위하게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Merox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경질유분중에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유황화합물을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Merox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첨가된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가성소다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Mesh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계량기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측정하고자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지시량으로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알아내거나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길이의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(m).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Methane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간단한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파라핀계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융점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-184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-164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0.415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가연성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Micro Processor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계산기의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연산부를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통합시킨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중심으로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판독할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랜덤액세스메모리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(RAM)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기록전용의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리드온리메모리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(ROM)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붙여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미니컴퓨터에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가까운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능력을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갖추게한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컴퓨터의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능력을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만드는데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적합한것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Mist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미립자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Mixer(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가용성액의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불용성액의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액속으로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분산용해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고체표면으로부터의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액속으로의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날개차에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전단력에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난류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확산보다도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강제대류를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일으킨다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Mixing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파이프내부를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흘러가는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혼합효과를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교란을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일으키도록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Moisture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습기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물방울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공기속의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8037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Mole(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질량수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12g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원자의수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아보가드로수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집단을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몰이라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정의한다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Molecular Diagram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엔탈피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(h),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엔트로피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선도라고도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비용적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(v),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(x),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엔탈피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(h),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엔트로피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상대량의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상호간의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몰리에르선도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Monitoring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항상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정상적인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Mothballing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운휴중인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습기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산성으로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손상을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건조시키는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Mouling(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모양으로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MOV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Motor Operated Valve. Valve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힘으로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있도록한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Valve.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MTBE/B-1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MTBE/B-1 Unit:Butadiene Extraction Unit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부산물인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B.B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Raffinate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Gasoline Blending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옥탄가향상제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쓰이는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MTBE(Methl Tertiary Buthyl Ether)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Butane-1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Multi-Stage Pump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Multi-Stage Pump(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다단펌프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):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Impeller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Pump.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NAC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New Aromatics Complex (or Center).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Naphtha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콜타르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혈암유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頁巖油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저비등점의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석유나프타라고도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나프타분해에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올레핀류를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만든다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38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~193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℃사이에서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가벼운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석유유분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Naphtha Cracker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Bottom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납사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Cracker Quench Tower Bottom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Heavy Hydrocarbon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제철화학에서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Carbon Black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Naphtha Cracking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납사를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Thermal Cracking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에틸렌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프로필렌을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Raw C4S, RPG, NCB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부생성됨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Naphthene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CnH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포화탄화수소로서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고리형분자구조를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Net Heating Value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배출되었을때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잠열을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계산하지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발열량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7760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Neutralization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等量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전기평균적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겹쳐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전하영향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중화했다고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좁은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수용액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넓은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뜻으로도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NFB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배선용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 Fuse Breaker. Fuse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과전류가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흐를시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전자요소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열풍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요소에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전기회로를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개방시킴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NGL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Natural Gas Liquid.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비점범위가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50~250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유분으로만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채워진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Oil.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Nitrogen(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원소기호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원자번호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7, 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분자식은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성분으로서는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78%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차지한다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암모늄염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질산염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단백질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알칼로이드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생체내에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공업적으로는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액체공기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얻는다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얻는데는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염화암모늄과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아질산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나트륨의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농용액을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70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가열하든가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암모니아를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니켈분말상에서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냉각동결하여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Noise(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불규칙한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파동으로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이루어지며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불쾌한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느낌을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소리나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불쾌하게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느끼는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Normal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노르말이라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㎖중에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그램당량을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함유할때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규정이라고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용약분석등에서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규정농도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당량농도라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Normalization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데이타로부터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조업시간으로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변환시키는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Nox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질소산화물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(NO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NO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공장규제치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250 ppm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Nozzle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호수의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NPSH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Net Positive Suction Head.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Suction Flange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이용가능한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절대압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요구되는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Suction Pressure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NRP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New Reformer Plant. Full Range Naphtha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Heart-Cut Naphtha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도입시켜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LSR, 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Reformate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372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Nuclear Level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Instrument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용기들중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Level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파악할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파악하기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방사능입자인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Nuclear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방사능입자방출과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더불어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취급상에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주의하여야함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Nylon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W.H. Carothers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(1935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듀폰사에서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(1983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합성섬유의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상품이지만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현재는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폴리아미드계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합성고분자의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나일론은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강인하고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내마모성이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탄력성이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좋으므로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섬유로서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금속대용으로서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기계부품으로도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OA(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사무자동화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Office Automation.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사무자동화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OCB(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유입차단기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Oil Circuit Breaker. Tank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채우고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차단기를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절연유속에서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점검이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개폐되도록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Arc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절연유가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소호시키도록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Octane Number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옥탄가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이상폭발을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일으키지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Off-Gas(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폐가스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공정으로부터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방출된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Off Set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설정치와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 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운전조건이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흔들림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Off Spec(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불합격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제품규격에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불합격됨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Off Standard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최저치에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Spec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못하는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Oil Dripping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흘러내리는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Oil Fence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확산을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부유성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가두리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O/H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Head.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탑정제품이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일컫는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Oil Separation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기름분리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그리이스를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장시간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둔다든지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그리이스의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조직에서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그리이스의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상부와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그리이스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기름분리는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윤활작용상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오히려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바람직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하다고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Oil Separator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윤활유분리기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윤활유중에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OJT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On the Job Training.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부서내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신입사원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전입사원을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선배사원이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업무지식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기술등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업무능력을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향상시킬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목적으로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체계적으로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교육훈련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Olefin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불포화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7245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On-Line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데이타의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전송과정에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人力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하지않는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중앙처리장치의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On-Spec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제품규격에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합격됨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On-Stream(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조업기간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정유공정이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가동되고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OPEC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석유수출국기구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Organization of Petroleum Exporting Conutries.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Open-Loop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LI, TI, PI, RPM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측정계기에서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조정실에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신호전달하여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지시기록만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Operability Study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Trouble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원인을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추측하여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세움으로써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Trouble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피해를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최소화하는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Operating Group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Display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Group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선택된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Group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Group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Group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번호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설정치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(SP),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변수치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(PV),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(Out%)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Optimum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Orifice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흐를때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Orifice Plate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압력차이로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흘러가는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Orifice Meter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오리피스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(Plate)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윗부분과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아랫부분의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압력차를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Orifice Plate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Flange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연결부위에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아래와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1.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제한한다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2.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오리피스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구멍을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통과할때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전단과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압력차를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유량측정을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3.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용이하게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하기위해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혼합지점에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Orsat Analyzer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연도개스를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기구로서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연도개스에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Outlet(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 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소켓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리셉터클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콘센트의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Current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과전류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정제공정의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원유탈염장치에서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물주입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Over-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Mixing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지나친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Sludge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함량시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과전류가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Flow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저장능력보다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적재하여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용기밖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흘러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넘치는것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7030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Head Line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가공선로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탑정제품이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Head Vapor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탑정증기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Haul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정밀검사를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하기위한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조립작업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Load(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과부하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초과하중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안전하게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허용하중보다도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작업량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Load Trip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과부하트립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정격치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전기부하를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과전류가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이상정지된것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Speed Trip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Handle Lever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회전수보다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수동으로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 Time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규정시간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근무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Overview Display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Group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일괄표기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표시기능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Oxidation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촉매재생의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Carbon Burning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기간중에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미연소된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Coke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연소시키고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Metal Oxide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변환시키는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없더라도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원자가가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화학변화로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Oxidation-Reduction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Potential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환원과정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담근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백금전극에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표준수소전극을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Oxygen(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원소기호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원자번호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8, 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화학당량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기준원소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주성분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20.8%)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액체분류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만든다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무취한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Packed Tower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충진탑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氣液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열이동을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목적으로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대표적인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미분접촉형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효율적으로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하기위해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충진물을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기액의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면적을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증가시키고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흡수증류에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Paging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조정실과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조정실과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조정실사이의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연락을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유선으로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Paraffin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이중결합이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포화탄화수소의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파라핀계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‘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파라핀류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’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Parallel(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병렬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평행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상대적인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복수이상의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전기기기의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동종단자를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회로중에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7001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Partial Condenser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부분응축기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Overhead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Part Per Million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(PPM)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몇인가를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수질오탁으로는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㎗중에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㎎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오탁물질이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1ppm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㎎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/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㎏와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㎎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/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㎗를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간주함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PC(Petro Chemical)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석유화학과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관련시설의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Peep Hole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점검할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Penetration(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침임도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표준바늘이나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침입되는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Penetration Time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아스팔트의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규격측정을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100%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Needle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℃에서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아스팔트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1/100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침투되는데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걸리는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구격은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5 sec.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Petroleum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가공제품의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각종의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액상탄화수소이지만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유기금속화합물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Pentane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5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12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파라핀계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이성체가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n-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펜탄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융점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-131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36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iso-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펜탄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((CH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)2CH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36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테트라메틸메탄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((CH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)4C)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9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PFD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Flow Diagram. Process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중요기기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,Control Scheme,Material/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Heat Balance,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pH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Hydrogen Ion Exponent.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수소이온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기호로서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수소지수라고도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㎖중의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수소이온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pH7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알칼리성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산성임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Phase Separation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상분리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Solution(Melt Polymer + Hydrocarbon)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온도변화로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둘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/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PH Value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알칼리의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Phenol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 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5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OH.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석탄산이라고도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히드록시벤젠에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해당하며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페놀류의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대표적인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42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180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융점은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훨씬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내려간다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특유한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냄새를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유해하다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녹으며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알코올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에테르에는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녹는다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탄화수소핵의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수소원자를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수산기로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히드록시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페놀이라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Phosphate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인산염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lastRenderedPageBreak/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7973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P&amp;ID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Pipe &amp; Instrument Diagram. 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Logic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관련된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Engineering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숫자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그림으로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Diagram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(Plant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법전과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Channeling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제작된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둥근형의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Rubber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관내벽을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부착된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맞추어서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제작됨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청소작업시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청소작업을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Pigging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Pilot Burner(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점화버너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점화하는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Pilot Gas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주연료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버너를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점화하기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공급되어지는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Pilot Plant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시험공장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신제품의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공업화에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즈음하여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예비시험을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중간적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시험공장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可否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난이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難易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곳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새로운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대공장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건설에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필요하다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Pin Hole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용접부등에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미소한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氣孔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미세한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구멍을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(Pore),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피트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(Pit)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Pinoin Shaft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피니언축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구동장치에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고속의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회전력으로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바꾸어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치차에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전달된다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Piping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Piping Process Data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Pipe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유체종류별로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운전조건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설계조건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Piston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내연기관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실린더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왕복운동을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원통형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Plunger.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Plant Air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공정용압축공기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공기압축기로부터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압축공기로서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Air Dryer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Plastics(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플라스틱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兩者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소성변형시켜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성형할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고분자물질의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성형품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하나하나를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가르킬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이와같은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고분자물질에는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천연수지와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합성수지가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플라스틱이라하면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가리키는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열가소성수지와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열경화성수지로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플라스틱을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가소성물질이라고도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Platforming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Unifining Unit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수첨탈황된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납사중의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Paraffine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Naphthene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아로마틱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전환시키는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PM(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예방정비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Preventive Maintenance.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계획된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분해수리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주유등을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8214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Point Display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주화면을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Point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(PV)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감시할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Poise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Polymerization(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단위화합물의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두개이상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단위화합물의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정수배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화합물을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화학반응을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출발물인단위화합물을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단량체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중합체라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두종류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단량체가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공중합이라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축합에의해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중합이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증축합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축합중합이라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중합과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구별된다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PONA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Paraffin, Olefin, Naphtha, Aromatic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PO/SM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Ethybenzene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산화시킨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(EBHP)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Propylene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Epoxidation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PO(Propylene Oxide)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부산물을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Potable Water(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음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료수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여과기를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NaOC1(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치아염소산나트륨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살균한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Potential Transformer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특별고압의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배전반용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정격접압으로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낮추는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Pound(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파운드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영국의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중량단위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1b. 11b=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454.6g.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Presulfiding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Fresh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재생된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Metal Oxide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Metal Sulfide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Metal Sulfide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Dusulfurisation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Denitrogenation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Activity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Sulfiding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불안전하게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Optimum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Activity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활성도가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Run Length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짧다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Water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PTB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Pounds Per Thousand Barrels.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탈염장치에서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염분의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Pour Point(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유동점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굳지않고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최저온도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배수로써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Power Cable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전력용케이블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나전선의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합성수지등의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절연체를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통전시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PPM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Part Per Million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 Alarm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예비경보로서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예비로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표시토록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Predictive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Maintenance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예지보전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항상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감시하고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사전에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진단하고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7039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Preflash Column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LPG, LSR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Prefractionator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Full Range Naphtha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Light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Heatr Cut Naphtha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Preheater(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예를들면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이코노마이저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공기가열기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중유가열기등이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Pressure Drop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압력강하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통과하게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될경우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마찰에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감소되는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Pressure Vessel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용기내부에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대기압이상의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Prewash Column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LPG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Pump Out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장치내부에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배출시키는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Priming(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기수공발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과잉상승등에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드럼수면에서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심하게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솟아오르는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흡입양정계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흡입부에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채워주는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Sewer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프로세스에서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Drain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Close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Sewer 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배출된다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Product Catalyst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재생완료된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Reduction Step(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Propane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8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파라핀계열의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사슬형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포화탄화수소이며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융점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-190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-45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Prover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검정기구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(Sphere)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집어넣어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밀고간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물량과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찾아낸다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PSA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Pressure Swing Adsorption.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고순도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(99.99%)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Pump(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수송하는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Pulldown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Emergency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Flare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감압시키거나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Dump Valve.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Punch List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Butt List. Construction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Maintenance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수행예정인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List.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7617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Purge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미연소개스가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爐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기타장소에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차있으면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점화를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했을때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폭발할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우려가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점화전에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노밖으로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빼내기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환기하는것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점화전에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프리퍼지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(Pre-Purge),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연소정지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포스트퍼지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(Post-Purge)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QC(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품질관리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Quality Control.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구매자의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요구에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부응한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품질의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경제적으로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Qualitative Analysis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정상분석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화학분석의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어떤성분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어떤원소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基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되어있는가를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특유한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화학반응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물리적성질을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지니고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Raffinate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1)Sulfolane Unit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방향족화합물을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나머지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가벼운성분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추잔물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추출공정에서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Rail Tank Car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유조화차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Random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법칙이나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버릇이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붙지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의사가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개입되지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무작위한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Range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범위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허용폭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(Zone)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Rasching Ring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층진형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흡수탑등에서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원추모양의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작은링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Raw LGO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차처리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LGO.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R-134 Catalyst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Platforming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재생장치를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Unit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적절한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｛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0.29 wt%. 2nd Metal : Sn(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             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｛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No.3 PF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102Ton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Service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｝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Reaction Furnace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Amine Acid Gas &amp; Ammonia Acid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Air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Liquid Sulfur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전환시키는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Reactor(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(Conversion)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전체반응이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대부분의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층진된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Reboiler(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제비가열기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추가로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설계된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탑하부에서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회수되어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되돌아가지만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남아있는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되돌아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가지않을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(Steam)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공급되기도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탑하부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순환오일에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의해공급되기도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8280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Reciprocating Comp-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ressor(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왕복압축기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공기압축기의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피스톤의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왕복운동에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실린더내의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Recovery(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예를들면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냉각가공으로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내부응력을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저온으로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풀림처리를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Rectifying Section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입구상부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Recycle(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재순환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(System)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생성물이나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되돌아가는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회수되지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Reduced Voltage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Starter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감압기동장치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정지상태에서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시동할때는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정격전류의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400~500%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과전류가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기동전류라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모터보호를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기동전류를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억제한다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Reducing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가벼운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Reducing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Generator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Hydrogenation Reactor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가수분해에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까지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Heating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목적과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Tail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Reducing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Reduced Crude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R/C. A-Tower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탑저제품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Reflux(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높여주기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되돌려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보내지는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Reforming(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향상된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휘발도와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옥탄가를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Heavy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납사의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탄화수소구조를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재배열시키는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과정을말한다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Regeneration(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이온교환수지에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보일러급수의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탈염처리에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이온교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환능력이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능력을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회복시키는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Regeneration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Catalyst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재생완료되고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Reduction Step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되찾은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반응기로순환시켜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Regenerator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Rich Amine Solution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Acid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Stripping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Amine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Tower.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Regulator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조정기기의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압력조정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속도조정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전압조정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유량조정등에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Reheater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Conveter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Conversion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충족시키기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Converter Inlet Gas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올려주는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RVP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Reid Vapor Pressure.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특정온도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37.8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(100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액체증기압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Reinforced Plastics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강화플라스틱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: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강화재를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불포화폴리에스테르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성형물을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강화재로서는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유리섬유가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유리섬유강화플라스틱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FRP)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불리운다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밖에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나일론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폴리에스테르계섬유등도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플라스틱중에서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내충격성이가장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적층판등에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에폭시수리의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강화플라스틱도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7246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Relief Blow Down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Drum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Hydrocarbon Flare 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Vapor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Liquid Hydro Carbon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Drum.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Research Octane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Number (RON)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안티노크성을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척도이다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발동기를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iso-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헵탄의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혼합표준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노킹정도와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공급가솔린과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동등한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노킹정도를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혼합표준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iso-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옥탄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%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옥탄가라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Reservoir(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저장탱크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압축기로부터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Resin(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식물의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분비물인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송진이라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불리는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명칭으로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밀납과는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녹지않으나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녹으며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형성한다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페놀과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포름알데히드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유사한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합성시켜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합성수지라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생산된것을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천연수지라하며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ㆍ합성수지란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에틸렌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프로필렌등의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단량체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(Monomer)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축합되어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(Polymer)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플라스틱의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구멍이라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유동상태가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Retention Pond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폐수처리시설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중간과정에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Pond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비상시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물량저장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분배를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Reversible Process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가역과정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환경이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다른상태로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움직일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돌아갈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Reversible Reaction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가역반응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화학반응에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원계로부터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정반응이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진행함과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생성계에서도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역반응을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Rotary Feeder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Rotary Valve.Gas Seal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System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고체입자를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이송하기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RPG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Raw Pyrolysis Gasoline.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RTC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Rail Tank Car.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Rubber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고무나무의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분비유액을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응고시킨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생고무를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주원료로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아연화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탄산마그네슘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카본블랙등을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첨가하여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가황시켜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만든것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Run Down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규격의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반제품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공정지역에서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저장지역으로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보내는것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Safety Mamagement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기회이익의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손실을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비용으로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6970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Safety Valve(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안전밸브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최고압력을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압력이상이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내뿜어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설정압력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Sample(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제공되는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재료와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동일한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재질을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일부분을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Sampling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조사대상이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집단중에서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집단의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몇개를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발췌하는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Sand Filter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중력식여과기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Pressure Filter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목적이나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인위적으로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걸어주는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Saturated Hydrocarbon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포화탄화수소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채워진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포화상태로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되어있기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때문에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쉽게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S/B Merox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Solid Bed Merox Unit 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추출탑내에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납사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등유성분의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개선하여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항공유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적합하도록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설계된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Scale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용해염류가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용해도차등에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전열면에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고착된것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열면이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얇아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균일하게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산화된것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복수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급수계통에서의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부식생성물이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전열면에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부착한것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증시중의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터어빈내의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압력강하로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잃어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날개등에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석출된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일컫는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Deposit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S-12 Catalyst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Platforming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공정원료를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전처리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(Sulfur, N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Olefine, Water)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No.5 UF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1,462kg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Seal Oil Barrer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Seal Oil Press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Reference Gas Press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Leaking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Seal Oil Degassing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Tank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Normal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Seal Oil Press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Reference Gas Press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Leaking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Seal Oil Pump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Trip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멈출때까지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Seal 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Sealing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내부로부터의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누설이나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Sediment(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침전물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불순물들이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앉는것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앙금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Sedimentation(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현탁중인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이물질이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원심력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아래로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앉는것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6993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Sensible Heat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융해열이나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증발열은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온도상승을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수반하지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열량이므로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잠열이라고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Seperator(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격리하는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의미한다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기체속에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고형분을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Set Point(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목표값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제어계와는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관계없이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프로세스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목표값을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설정값이라고도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Sewer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흘리는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암거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暗渠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S.G.(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Specific Gravity. 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무게비로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(60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/60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60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(15.6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온도에서의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SGTU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Sour Gas Treating Unit. Sour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HC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Short Circuit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전기회로중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양극이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부하없이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반드시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퓨즈를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삽입한다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Sight Glass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현장에서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운전원이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점검할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Silencer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고압스팀이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방출될때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소음을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줄이는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Simulation(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겉꾸미기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모방이라는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대상에는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자연현상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경제현상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여러가지가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공통점은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실험이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불가능하거나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위험을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수반하거나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현저하게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비용이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시물레이션이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실시된다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Size Distribution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Diameter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촉매무게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Dust Collector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Product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결과임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Skimmer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API Separator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유화되지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SKMS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선경경영관리체계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Sunkyong Management System.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2000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년대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국제적인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일류기업으로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성장할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기업경영의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본질과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정리한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기본이념과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관리요소로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Sleeve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동심원을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Pipe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내부부분을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Pipe.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Slop Oil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불완전한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품질이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좋지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못한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일련의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석유제품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Tank Sludge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Drain 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API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수거한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폐유로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재증류를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다른곳에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보관한다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7067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Sludge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그릇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밑바닥에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Slurry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입자가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고체농도가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진흙모양인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Snuffing Steam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잔존해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가연성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Soda Ash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Hyrocarbon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유화화합물은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접촉하면서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유화철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(FeS)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유화철은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될시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자연발화하여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유독성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노출되기전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Soda Ash Cleaning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실시하여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유화철을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제거하여야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유화철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(FeS:Sulfide Corrosion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Product)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S/D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A-Tower Steam Purge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Steam Condensation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Air(O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유입시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Polythionic Acid (H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형성하여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Austenitic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Stainless Steel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Stress Crack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유발하게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Manhole Open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Soda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Ash Cleaning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실시하여야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Softening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연화온도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고분자물질에서는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엄밀히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저분자물질에서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Melting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달리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점차로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더가열하면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녹게된다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이와같이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녹는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폭을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가리켜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연화온도라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Solenoid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전자식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솔레노이드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흡인력을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방향전환밸브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공작기계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일반기계의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공기압제어에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솔레노이드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전기스위치와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원격조작을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무부하로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한다든지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시퀸스작용을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Solubility(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포화용액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포화농도라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좋다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100g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용질의량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그램수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100g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용질양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그램수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Solution(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또한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고용체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固溶體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Solvent(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용매라하고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용질이라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석여서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용매라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용액을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쪽을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용매로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7051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Soot Blower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그을음이나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爐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안이나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전열면에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그을음이나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부착하면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이따금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噴流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내뿜어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부착물을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청소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수관보일러에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SOP(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표준작업절차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Standard Operation Procedure.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시설물의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표준운전절차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표준작업절차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Start of Run.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Start 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최초로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Sodium Phosphate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폐열보일러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Steam Drum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조절용으로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화공약품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인산소다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Na3Po4)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Sour Gas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불쾌한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냄새를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유황화합물인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머캡탄성분을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Sour Gas Filter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Separater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Sour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Liquid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Particle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Sour Water Flash Drum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Sour Water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Drum.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SOX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SO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SO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규제치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800PPM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Spent Catalyst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일정기간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형성되는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Coke(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탄소찌거기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활성이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Spent Caustic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1)Merox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Mercaptane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Mercaptane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가성소다용액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경유중의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머캡탄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산성물질등을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가성소다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세정처리를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농후폐액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pH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12~13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Spherical Tank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Propane, Butane, Pentane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Ball Tank.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Spill Back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정상흐름의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반대방향으로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흘러보내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필요한곳에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Splash Bar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천천히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떨어지게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작은방으로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쪼개서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접촉면적을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크게함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Splitter(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Naph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LSR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Spoke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닫을때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Spread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휘발유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반제품이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옥탄가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향상제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주입량에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옥탄향상정도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수치화한것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Sprinkler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관개수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灌改수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펌프로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살수기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분수구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분사하여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살수하는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7036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SRU(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유황회수시설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Sulfur Recovery Unit. 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Suspended Solid.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Stabilizer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보염기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保炎器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착화를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확실하게하고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안전시키는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안전장치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증발손실을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막기위하여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가솔린으로부터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Stair Way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오르내리기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Shell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Stand-By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가동할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Start-Up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가동시키는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Static Condenser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전력용콘덴서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전압변동에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무효전력을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줄이기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조상설비의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무효전력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보상장치이다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Static Mixer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배관내에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Mixer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골고루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섞이게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Static Pressure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動壓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상대적인말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유체내부의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단위면적당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지니고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피도정압관을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Steam(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승화하여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Steam Exhaust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목적에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쓰여졌었던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저압수증기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Steam Saturated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넘어서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Tower, Heater, Stripper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Steam Trap(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증기트랩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증기배관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침입공기등을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건조도를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수격작용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(Water Hammer)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응축수와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Type.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온도변화를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Type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응축수와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열역학적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유체역학적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Type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Steam Turbine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회전식의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원동기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노즐로부터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분출시켜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고속의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증기분류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蒸氣噴流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날개차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내뿜어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열기관의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능률이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좋으며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큰마력을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화력발전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주기관등에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널리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7004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STM Purge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수증기정화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시킬때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장치내부에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Hydrocabon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Stock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재고품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소지품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구입품의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Storage(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그래픽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디스플레이에서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도형등을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축적하여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기억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시킬수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Storage Tank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저장탱크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시간동안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축적하여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기억시킬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Straight-Run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크랙킹이나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Strain(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Strainer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먼지나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여과하는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여과망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Strees-Check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균열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수지자체의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기계적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강도보다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Tenisle Stress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야기되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외부적이나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Crack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이러한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Crack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쌓이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Crack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야기시키는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환경에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노출됐을때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가속화된다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Cracking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Stress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내외부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망처럼된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Crack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Crazing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Stripper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증류탑으로부터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가벼운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Stripper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Bottom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효과를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Stripping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감압등의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용존기체나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휘발성분을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기상중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쫓아내는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Stripping Steam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분별증류탑에서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각유분의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가벼운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동일온도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낮게하여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Stripping Section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원료도입단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아래부분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무거운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남는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Suction(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흡입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혼합개스나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빨아들이는것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우물속의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철판등으로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배제하여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힘으로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빨아올리는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Sulfolane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Sulfolane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방향족탄화수소인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벤젠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톨루엔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자일렌을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추출하여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7044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Sulfur(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원소기호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원자량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32.06, 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천연에서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S-SO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황화물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황철광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FeS,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황동광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CuFeS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황산염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(CaSO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重晶石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(BaSO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황화탄소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고무등을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만드는데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Sulfuric Acid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수용액을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수용액인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油狀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무거운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수용액은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강산성이며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아황산개스를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만든다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폭약의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석유정제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유기화합물의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합성등에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Super Heater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보일러안에서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바꾸지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열량이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Surface Condenser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HP Steam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Recycle Gas 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구동하는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Turbine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HP Steam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응축효율을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Surface Tension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표면장력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액체분자의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응집때문에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가급적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작게하려는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이때문에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Surge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Flow,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Level,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갑작스런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Surge Drum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(System)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일시적인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축적지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그것으로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혼란을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극복한다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Surge Hopper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수직으로된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Cylindrical Vessel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Platforming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Regenerator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재생촉매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Surge Capacity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제공하며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Regenerator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Drying Zone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빠져나온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뜨거운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냉각시킨다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Surging(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맥동현상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요구하는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배출압력에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도달할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충분하지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못할때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순간적인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역류현상으로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매우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불안정한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상태이며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해소하기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공기유량을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주어야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Surveyor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검증인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Suspended Solid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현탁고체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부유하는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미생물질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더러워지는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원인이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Suspension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현탁액이라고도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고체입자가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콜로이드입자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현미경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보일정도의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입자로서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분산한것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이를테면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탁수와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Sweet Gas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유황성분이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닥터시험에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음성을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Synchronizing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동기화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발전기를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병렬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전원회로를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주파수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팔형등을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일치시키는것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7138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Tachometer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회전속도계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고속도로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Tag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꼬리표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Sample Tag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시료채취시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반드시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시료명칭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용기번호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채취년월일을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기입해야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Tail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끝부분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가까이서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중질유분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Tank Lorry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유조트럭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Tank Mixer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Blending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Tank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섞어주고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Crude Tank Slurge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감소를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Heating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혼합하는데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Trichloro Ethylene.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Acid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Chemical.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Acid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이성화반응과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더불어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우리가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환상반응과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탈알킬반응을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담당한다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TDS(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용존고체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Total Dissolved Solid,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용해염류로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Ca2+, Mg2+, HCo-, Co2-, Sio, So2-, Fe3+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고온부에서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Scale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형성하며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농축시킬때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고형고체로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Test Water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수질실험을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하기위해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채취한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TGTU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Tail Gas Treating Unit. Sulfur Unit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미처리된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Sour 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재처리하는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Thermal Conductivity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열전도도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등온면의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단위면적을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단위시간에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열량과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기울기와의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대해서는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상수이나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Thermal Expansion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열팽창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상승함에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Thermo Couple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열전대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조합하였을때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접합양단의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다르면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금속사이에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접점감의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온도차를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열전기의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고열러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高熱爐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열전대라고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백금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백금로듐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열전대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크로멜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알루멜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열전대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콘스탄탄열전대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Thermal Oxidizer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TRTU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미처리된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태워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전환시켜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Stack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6975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Thermowell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Thermocouple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목적으로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Vessel,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가열로등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쪽이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막힌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튜브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Thermo Stat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Bimetal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붙어있는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Switch.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Thio Sulfide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티오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황산염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(Thio Sulphate)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이명으로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이물질들은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고온에서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ASS(Asten-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itic Stainless Steel)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입계면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결정체를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형성하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야기하는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Thrust(Axial) Bearing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회전하는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최소한으로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지탱하여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방사상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운동을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Bearing.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TMS(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굴뚝자동측정기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Telemetric System.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굴뚝에서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배출되는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Sox, Nox, Dust, O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DCS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환경청으로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측정자료를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전송하는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Toluene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5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톨루올이라고도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메틸벤젠에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해당한다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융점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-95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110.8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톨루발삼을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건류해서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얻었기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붙었다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코올타르의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개질등에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안식향산이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트리니트로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톨루엔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벤즈알데히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밖에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다양한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방향족화합물의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Toppint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증류시설을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지칭하며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원유가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Total Chloine Residual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관계없이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잔유물의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Total Solid(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총고형물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건조시켰을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남는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현탁물질과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용해성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고형물이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주가된다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Transmitter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Pneumatic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전기신호를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바꾸어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Transfer Line(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이송관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Furnace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Tower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Flash Durm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Transformer(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변압기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전자유도를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낮추는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철심에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코일을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차코일과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차코일로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Transition(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뜻하지만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흔히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집합상태의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이를테면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동소체변화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다형변화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포정변화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包晶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變化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공정변화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상전이를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보일러의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탈기장치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낙하하는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표면적을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증대시키기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고안된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장애판을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Tray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얕은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쟁반등의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Treated LGO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차처리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거치면서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Sulfur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불순물이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LGO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Treating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화학적인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색상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냄새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안정성등을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향상시키는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7152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Trend Display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Group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등록되어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8Point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Point(Single)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(Dual)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지나간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Trend Group Display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편성된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7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색깔로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지나간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Trip Logic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이상발생을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있도록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짜여진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논리회로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Trouble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작동에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Touble Shooting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신뢰성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관리에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고장이나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트러블의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탐구활동을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가리킨다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Tube Bundle(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관다발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묶어진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고장된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평형튜브로서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Tube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Bundle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Tube, Baffles(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방해판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 Tube Sheets, Spacer Rods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Tubidity(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탁도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탁한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현탁물질의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알기위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철분의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산화와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Slime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발생등으로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오염되어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탁도로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탁도성분이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부착하면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효율저하나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일으키는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원인이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순환수의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탁도는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좋다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Turn-Around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정상조업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정제장치에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청소하는데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한공정을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가동중지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가동할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까지의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Turnaround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Maintenance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운전효율을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높이고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돌발사고의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미연방지를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사전계획에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정기적으로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정비작업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.(=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정기보수작업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U/C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Unicracker. VGO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촉매반응시켜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Naphtha, Kerosene, L/S Diesel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Unocal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특허공정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HOU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Unicor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부식방지제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부식을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주입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관내부벽에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피막을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형성시킴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Unifining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수첨탈황시설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Raw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납사중의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질소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지방족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할로겐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합물을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주목적은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Feed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Platform-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ing Unit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백금촉매를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보호하기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납사를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Clean-Up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Hydrotreating Unit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동일한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UPS System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Uninterruptible Power Supply System.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무정전으로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전원을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컴퓨터등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Unbader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압축기의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경감하는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7077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Unload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Compressor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Load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조절해주는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Unsaturated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Hydrocarbon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불포화탄화수소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결합되어야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부족하기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쉽게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결합하려는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탄화수소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분자들은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탄소원자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이중결합을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UOP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Universal Oil Products Company.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Utility(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공정조업에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스팀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용수등의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CCR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촉매순환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Loop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촉매입자의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Vapor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(Sealing)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Vacumm Distillation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감압증류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감압하에서의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증류조작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비점이하에서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증류시킬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이점이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고비점의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열분해하기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쉬운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증류에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적합하다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관속을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총칭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Vapor(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말이지만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그다지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쉽게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액화할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물질에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수증기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알코올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Vapor Lock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엔진의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기화기나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연료장치에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괴어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증기폐쇄라고도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Vapor Pressure(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고상과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평행한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증기장력이라고도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포화증기압을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의미할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Variable Orifice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Orifice Bore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조정가능한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Orifice.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VCB(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진공차단기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Vacuum Circuit Breaker.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진공통내에서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개폐가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이루어지도록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차단기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VCFX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Vertical Combined Feed Exchanger.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열교환기로서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열전도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고온에서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Fouling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형성이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않으나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Start Up, Shut Down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열팽창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수축으로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요망된다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Vent Nozzle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Tank Operation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탱크내의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균등하게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탱크의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파손을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막는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Vent Valve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관속의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필요이상으로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되었을때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밖으로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흘려보내거나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되돌려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7089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Vessel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그릇의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View Door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연소상태를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작은문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Visbreaking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Viscosity Breaking.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잔사유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감압증류장치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잔사유를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Thermal Crack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Heavy 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Viscosity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낮춰주고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LPG,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납사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디젤등의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Light 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수율은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20%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정도임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Viscosity(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평면을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생각할때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면을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양쪽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유체부분에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힘은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항상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직각이며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층밀리기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변형력은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존재하지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그러나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운동하고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속도기울기가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고르게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접선변형력이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점성이라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Viscoity Index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점도지수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오일의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수치로서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212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210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104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점도로서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계산한다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점도지수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점도변화는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상대적으로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Volatility(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휘발성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Volume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체적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 2)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Volute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맴돌이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소용돌이라는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 2) Diffuser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모아서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출구방향으로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유도하는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부분에서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감소시킴으로써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속도에너지의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대부분을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압력에너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바꾸어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준다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Vortex Breaker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Vessel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Outlet Flow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소용돌이를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VRDS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Vacumm Residuum Desulfurization.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상압증류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감압증류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잔사유를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촉매반응시켜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Sulfur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L/S DSL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Chevron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특허공정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HOU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Weighted Average Inlet Temperature, Platforming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곱한것의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WAIT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수율에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밀접한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490~560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Walkie Talkie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휴대용의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송수신기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Walk Way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파이프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사람이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인위적으로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만든길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Warming Up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엔진이나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고온용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송풍기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가동하여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온도까지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서서히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예열하는것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Waste Water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고체성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폐기물이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혼입되어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사용할수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없는물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7197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Water Box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원통의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용기속에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냉각수를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흐르게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뜨거운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채취하는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곳에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시료채취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코일이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내장되어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Cooler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Water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밑바닥에서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탑정으로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넘침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Water Hammering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밸브의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액체배관의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기체배관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혼입등에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유속이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이상압력으로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진동과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충격음을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Water Scrubber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용해되어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남아있는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개스성분을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물속으로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개스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기포화시켜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Water Sump Box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Tank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침전되면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Weir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Tank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Vessel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분리하고자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곳에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Plate.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모아서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출구방향으로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유도하는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감소시킴으로써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속도에너지의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대부분을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에너지로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바꾸어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준다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Wet Gas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가솔린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증기를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함유한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석유개스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Wind Girder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바람막이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Floating Roof Tank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Roof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가라앉았을때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Tank Shell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미치는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풍압을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줄이기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Shell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상단에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Wir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철사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길게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굵기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종류가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WS Catalyst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LPG Me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Extractor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Mercaptide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산소와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Disulfide Oil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생성하게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XFU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Xylene Fractionation Unit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Platforming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제품에서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Pentane, B/T Mixed, Mixed Xylene, Heavy Aromatic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9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perscript"/>
              </w:rPr>
              <w:t>+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공정명임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X-Rays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1895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륀트겐에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발견되어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명명된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방사선이다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빛과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마찬가지로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굴절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편차를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회절격자를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윤활유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금속함량을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Xylene</w:t>
            </w:r>
          </w:p>
        </w:tc>
        <w:tc>
          <w:tcPr>
            <w:tcW w:w="796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6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4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3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per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크실를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크실렌이라고도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디메틸벤젠에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해당한다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0-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크실렌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144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 M 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크실렌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139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 P-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크실렌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비등점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138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이성체가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무색의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액체이며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용매나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합성원료등으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방향족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탄소원자수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8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유분으로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탄소의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결합위치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Olso-, Para-, Meta-Xylene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구분되어짐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7223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Yield(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이익률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성공률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제품가공의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합격품과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불합격품의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제작하여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80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합격품이면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성공률은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80%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Zieqlar-Natta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Catalyst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중합반응의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유기금속화합물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금속은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주기표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Ⅲ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쪽에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천이원소염화물과의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착물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錯物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트리알킬알루미늄과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염화티탄으로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대표적인것이다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1952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K.Zidgler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트리에틸알루미늄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(A1(C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2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  <w:vertAlign w:val="subscript"/>
              </w:rPr>
              <w:t>5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 3)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4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염화티탄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(Ticl4)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촉매로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/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갈래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고결정성의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에틸렌중합체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성공하였다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찌이글러법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1955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G.Natta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찌이글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개량하여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폴리프로필렌을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얻었다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낫타법은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올레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핀만이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아니고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여러방면에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응용되고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before="120"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before="120"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before="120"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p w:rsidR="00112703" w:rsidRPr="00112703" w:rsidRDefault="00112703" w:rsidP="0011270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="굴림" w:eastAsia="굴림" w:hAnsi="굴림" w:cs="굴림" w:hint="eastAsia"/>
          <w:b/>
          <w:bCs/>
          <w:noProof w:val="0"/>
          <w:color w:val="666666"/>
          <w:kern w:val="36"/>
          <w:sz w:val="18"/>
          <w:szCs w:val="18"/>
        </w:rPr>
      </w:pPr>
      <w:bookmarkStart w:id="8" w:name="_Toc462279223"/>
      <w:r w:rsidRPr="00112703">
        <w:rPr>
          <w:rFonts w:ascii="굴림" w:eastAsia="굴림" w:hAnsi="굴림" w:cs="굴림" w:hint="eastAsia"/>
          <w:b/>
          <w:bCs/>
          <w:noProof w:val="0"/>
          <w:color w:val="FF00FF"/>
          <w:kern w:val="36"/>
          <w:sz w:val="27"/>
          <w:szCs w:val="27"/>
        </w:rPr>
        <w:t>DCS </w:t>
      </w:r>
      <w:bookmarkEnd w:id="8"/>
      <w:r w:rsidRPr="00112703">
        <w:rPr>
          <w:rFonts w:ascii="굴림체" w:eastAsia="굴림체" w:hAnsi="굴림체" w:cs="굴림" w:hint="eastAsia"/>
          <w:b/>
          <w:bCs/>
          <w:noProof w:val="0"/>
          <w:color w:val="FF00FF"/>
          <w:kern w:val="36"/>
          <w:sz w:val="27"/>
          <w:szCs w:val="27"/>
        </w:rPr>
        <w:t>용어</w:t>
      </w:r>
    </w:p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</w:pPr>
      <w:r w:rsidRPr="00112703">
        <w:rPr>
          <w:rFonts w:ascii="굴림" w:eastAsia="굴림" w:hAnsi="굴림" w:cs="굴림" w:hint="eastAsia"/>
          <w:noProof w:val="0"/>
          <w:color w:val="666666"/>
          <w:kern w:val="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7127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Abnormal Condition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CL 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비정상적인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판단되었을때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MC(Multifunction Controller)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Control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Language(CL) Routine (Program)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Active/ Back Up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동작상태와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의미하며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현재동작을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Active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대기상태를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Back 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측이라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HTD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Operator Panel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Switch (Active Select)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한예임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Activity(or Function)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Target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선택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A/D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Analog Display.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Analog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A/D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변환시간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A/D Conversion Time. Analog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Digital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변환되는데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소요되는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작동시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Basic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5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-10m sec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처리되지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않으면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A/D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진단된다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A/D Converter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Analog Digital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Transmitter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Analog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입력신호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(1-5VDC)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Digital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연산처리에서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Digital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전자회로부분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1-5V DC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12Bit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Digital 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변환시킨다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Alarm(Process)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알리는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Alarm(System)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이상사태를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알리는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Alarm Limit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경보설정치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경보한계치로서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(H),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(L),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최상한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(HH),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최하한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(LL)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약자로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Alarm Display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경보표시로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Annunciator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Operator Station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화면의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경보표시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Alarm Sequence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Summary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경보표시로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Operator Station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경보표시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새로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경보점은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최상단에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순차적으로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하단으로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이동한다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21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1Page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사라지고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2Page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최상단으로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이동하게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5Page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구성되어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점까지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표시되어진다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해제되면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지워지고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한단씩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이동하게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Alarm Group Summary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Group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경보표시로서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Operator Station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경보표시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화면당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Group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자유로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지정하여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Group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정상상태와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구분되어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경보상태는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7198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Alarm Point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경보발생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), Loop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번호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Service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경보상태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(H. L. Dev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Printer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Algorithm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제어연산식으로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계기내에서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연산식을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의미하여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연산방식이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준비되어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Analog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업무나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행동을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전압등과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물리량을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표현하거나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측정하는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Analog Back Up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Digital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Analog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Back 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A/I (Analog Input)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발신기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검출단등에서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Digital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입출력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열전대나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저항측온체등에서의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IV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미만의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High Level Analog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구분한다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A/O (Analog Output)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Digital Controler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입출력장치에서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량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Analog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Analog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입출력을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Hiway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조절연산은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Antiwindup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 Output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조절장치의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최대동작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(Miximum Mivement)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범위까지만으로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Application Module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AM. Data Points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Level 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제공하는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LCN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 Points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Algorithm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Custom 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Area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Unit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잘할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Back-Up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Module, Gateway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혹은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맡는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Bad PV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Value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PV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불확정적인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Balanceless,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Bumpless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절환으로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Balance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조작을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행할경우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출력치의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변동없이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Mode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Analog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기술적인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한계때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완전하게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실시되지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Digital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용이하게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Batch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비연속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반응기에서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Batch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Resin)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Bias(B)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Flow Rate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비례조절기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(Ratio Controller)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설정치에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더해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(Constant)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7159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Bit(Binary Digit)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0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이루어진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최소단위로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8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숫자를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나타낸다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Bit Drop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조전송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Miss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TDCS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Error,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유효성을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Check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Bound Data Point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 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CL Linker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Bound Data 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속되어야만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실행될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Sequence 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Bound Data 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Module Data 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CL Block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(Continuous) Data 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(Bound)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Build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Configuration Data, Picture(Schematic)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Report, Log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Engineer Perso-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nality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Data Entity Builder)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집어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Bus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발신지에서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수신지로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전달하는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공통로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Byte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컴퓨터에서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보통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8Bit)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한단위로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Cascade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Loop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Output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Loop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Input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되어지도록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Control Loop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Checkpointing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Module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Gateway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쉽게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Start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HM(History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Module)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Base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 Block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작성되어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실행될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편집된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명령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(Instructions)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 Switch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 Block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Control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변경을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특성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Coaxial Cable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LCN, Data Hiway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Cable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도체가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절연체를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두고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직경보다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별도의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도체로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둘러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쌓여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Compille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Data(Source Data)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Data(Object Data)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변환되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어지도록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Computed Results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 Point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CRDP. Advanced Control Interface Data Point(ACIDP)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라고도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LCN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CM60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Module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정보교환용으로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쓰이는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CIU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Point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Computer Interface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CIU.  CM60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통신로를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제공하는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LCN Node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Computing Module 60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CM 60.  Computer System.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Configuration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Hard Ware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Configuration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구성하는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조합을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Soft Ware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Configuration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격납되어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Soft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의미한다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7165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Configure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Hardware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User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맞게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Hardware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조합하는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의미하는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Software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Software 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의미한다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Continuous Data Point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처리기능에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Cycle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똑같은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Point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Regulatory, Logic, Custom Data Point)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Continuous Process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원료가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석유정제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 Center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SMCC.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 Language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CL.  CL/C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Continuous Data 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적용되고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CL/M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실행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Sequence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작성하는데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 Option Card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추가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Algorithm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Memory Card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Basic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 Output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OP.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Output.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C.P.U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Central Processor Unit.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중앙처리장치로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Digital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연산처리의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심장부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Core Memory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기억소자로서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Basic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정전시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Back-Up Memory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소멸되지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변경은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가능하다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U.A..C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B.C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C-MOS Memory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Comunication Network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통신망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Custom Data Segment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User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설명될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합쳐져서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보조한다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 Base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TDC 3000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Box, Gateway, Module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Data, Data Base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Software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Firmware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담고있다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 Hiway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Hiway Gateway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Local Area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Network.  Coaxial Cable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 Hiway Port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DHP. TDC 3000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Programmable Controller (PCS)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Hiway Box.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 Point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조절제어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Loop(Regulatory Control Loop)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Entity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Base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모든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담고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D/A Converter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Digital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4-20mA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Analog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D/A Hold Chip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Analog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출력회로의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LSI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소자로서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D/A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회로에서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PV,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SP, VP,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제어모드등의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Memory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일체화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LSI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입출력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회로부의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LSI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TDCS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특징이다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126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Digital Back Up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UAC 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Failure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Basic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Reserve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Back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Diagnostic Card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Basic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고장진단을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Card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보수용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Derating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신뢰성을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사용방법과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소자정격에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기준으로서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충분한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여유가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소자를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방법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Direct Digital Control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DDC.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직접계산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제어방식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TDCS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Digital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PID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 Entry Panel.  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간이형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설정표시기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 Hiway Interface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Hiway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접속회로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Device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LCN Node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주변기기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Print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Floppy Drive)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Diagnostic Program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Test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Test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결과나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System Error Journal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분석함으로써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고장나거나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Error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ORU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진단하는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Maintenance Support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Software (MSS)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Digital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숫자나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문자형식의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계수형의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자리수를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적당히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선택하여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정밀도가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비교적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특징이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대세를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파악하는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D/I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On-Off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수신측에서의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(Scan)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동작에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읽어내는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On-Off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발신측에서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구별하여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Motor On-Off, Alarm Switch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On-Off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Disable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Point/ Unit Alarms. US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Pint Alarms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Unit Alarms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(Report)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(Inhibit)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Discontinuous Process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Seguence of Batch.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빈번하게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Start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Stop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정상상태로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User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만들어진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아니라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TDC 3000 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제공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D/O (Digital Output)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전압등의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On-Off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명령마다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On-Off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바뀐다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Motor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Start-Stop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Enable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Point/ Unit Alarms. US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Point Alarms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보고를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Engineering Personality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TDC 3000 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정의하기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Configuration Data Base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Off-Process Software Program.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Engineering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PV, SP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변수와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관련되어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Gallon, Pounds/hr, Open/ Close)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7245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Event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내용에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발생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못하는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Failure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Fault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일시적이든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영구적이든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못하는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Gain(K)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비례상수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Gain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Error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Valve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Opening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결정한다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Gateway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Hiway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(Adapt)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교환이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LCN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Node.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Handler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접근이라는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뜻으로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읽어내거나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새로운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동작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Hard Wiring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배선으로서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Soft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기술에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Help Display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유용한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제공하는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Schematic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화면과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관련한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User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작성화면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History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&amp; System.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앞으로의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(Retrieval!)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시간동안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History Module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HM. Process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System History, Schematic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Journal, Configuration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Software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저장소를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제공하는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LCN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Module.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Hiway Gateway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 Hiway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LCN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Module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Gateway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교환할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LCN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Gateway.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HTD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Hiway Traffic Director. TDCS Data Hiway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회선제어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중계증폭등의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진단을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실시한다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Inhibit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Point/ Unit Alarm. Point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Unit Alarms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검출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(Detection)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억제하는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Event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기록이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저장되어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Base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File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예를들면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Real-Time Journal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 Alarm, Operator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변경조작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Operator Messages,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상태변경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System Error Messages, System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보수정보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(Maintenance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Recommendations)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포함한다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7261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Input Output Device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Peripheral Device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불리우며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사용자가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CPU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CPU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여러가지가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C.R.T Teminal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Magnetic Cassette Tape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 CRT Terminal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매우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우수한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I/O Device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Key Board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입력시키며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결과를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Key Board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명령하므로서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Display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C.R.T Terminal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CPU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송수신하며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송수신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송수신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Baud Rate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 Baud Rate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1Bit/sec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C.R.T Terminal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Baud Rate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10~9600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까지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변화시켜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C.R.T Terminal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시킬때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CPU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Binary Code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시켜주는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(Encode)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Binary Code(2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문자화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해주는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(Encode)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Interface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I/F.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세계와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-Processor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연결시켜주는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전기량등의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물량이나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숫자나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Switch Display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등을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-Processor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연결시켜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준다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이중에서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숫자의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경우는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Key Board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들어가므로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Switch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똑같이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생각할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연결방법은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Polling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Interrupt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물리량을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-Proce-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적당한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단위로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계산하여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숫자화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Interface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이렇게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전기량을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숫자화된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(Digital)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양으로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바꾸어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거꾸로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숫자화된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전기량으로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바꾸어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준다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A/D Converter,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후자를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D/A Converter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Junction Panel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J/P.  Panel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계기용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Cable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Connect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Panel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Lead Lag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LL.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선행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보상식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Local Area Network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LCN.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인접한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지역내에서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독립적인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컴퓨터나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기기등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동축케이블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광섬유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케이블로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상호간에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통신이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시스템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Local Control Network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LCN. TDC 3000 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Module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Gateway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Local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Area Network.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임의형식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Print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Display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일람표로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Processor Engineer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Configure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7186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Marshalling Panel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Cable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정렬하기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Panel.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Masked Read Only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Memory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MROM.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반도체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Memory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제조공정에서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0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”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읽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전용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Memory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용으로서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신뢰성이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높은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TDCS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TDCS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특징이다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Memory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결정되는데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PROM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특수장비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(Eraser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지우고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Mode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Setpoint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결정하는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공정변수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Module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Gateway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TDC 3000 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제공하는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LCN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Unit.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Multifunction Controller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MC.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비연속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감시하고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Hiway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Box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Multiplexer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Mux.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Switch.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Node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Network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연결점을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TDC 3000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Box, Module, Gateway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Node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Operator Console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 Area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조절할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맞도록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수성된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US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Output Flip-Flop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OP.  Processor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명령마다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On-Off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Digital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Output Single Shot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명령에서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On(Off)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일정시간후에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Timer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Digital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출력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Past Mode Recall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복귀시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정전전의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Mode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Parameter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PV. SP, Mode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System 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값들의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명칭을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말하여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Parameter(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공정변수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속한다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Personality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Type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TDC 3000 System User(Process Operator, Process Engi-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neer,Maintenance Technician)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필요성에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맞게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Soft-Ware.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Pisplays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Schematic. User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작성한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Graphic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Point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Sequence Slot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Point Process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Multifunction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Sequence Slot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이뤄지는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: Boiler, Furnace, Distillation Tower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Polling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Terminal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차례로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점검하는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이것은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반복해야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하므로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많이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사용해야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단점이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Preferred Access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Device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Hiway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변동이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일어날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시간을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알아서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Hiway Traffic Director(HTD)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Access(Data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수집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및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요청하는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Hiway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Box.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7189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Area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 Operator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통제될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 Unit.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Interface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PIU.  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보내거나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받을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Hiway Box (Hogh Level PIU, Low Level PIU, Low Energy PIU)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Module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Sequence(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명령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Point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특정된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Group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말하기도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Module Data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1)Sequence Progrm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실행에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Point Multifunction.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Sequence 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실행에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 Point.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Unit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운전조작이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이뤄지는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Boiler, Furnace, Distillation Tower)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Variable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PV. 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어떤물성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(Property)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온도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압력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Programmable Read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Only Memory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PROM.  Program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ROM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ROM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내용이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마지막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과정에서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결정되는데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PROM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특수장비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(Eraser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지우고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Prompt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운영체계가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Massage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Key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입력이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가능하다는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알려주는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조작안내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Protocol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컴퓨터와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단말기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에러없이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효율적이고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신뢰성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받기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송ㆍ수신측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정해둔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규칙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PV Tracking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Loop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조작시에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PV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치에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추종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종속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Times New Roman" w:eastAsia="굴림" w:hAnsi="Times New Roman" w:cs="Times New Roman"/>
                <w:noProof w:val="0"/>
                <w:color w:val="666666"/>
                <w:kern w:val="0"/>
                <w:sz w:val="18"/>
                <w:szCs w:val="18"/>
              </w:rPr>
              <w:t>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AUTO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Mode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절환시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Bumpless 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무충동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Randum Access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Memory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RAM.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새로운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자유로이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기억소자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Read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 Point Paraneter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요청하여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받도록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Read Only Memory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ROM.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특별한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없이는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기억내용을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읽어내는데만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적용되는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기억소자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Redundancy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, 3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중화에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안정성을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112703" w:rsidRPr="00112703" w:rsidRDefault="00112703" w:rsidP="00112703">
      <w:pPr>
        <w:widowControl/>
        <w:wordWrap/>
        <w:autoSpaceDE/>
        <w:autoSpaceDN/>
        <w:spacing w:after="150" w:line="240" w:lineRule="auto"/>
        <w:jc w:val="left"/>
        <w:rPr>
          <w:rFonts w:ascii="굴림" w:eastAsia="굴림" w:hAnsi="굴림" w:cs="굴림"/>
          <w:noProof w:val="0"/>
          <w:vanish/>
          <w:color w:val="666666"/>
          <w:kern w:val="0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7408"/>
      </w:tblGrid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Register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Instruction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잠시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기능을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가지며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Register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다음과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1)Memory Address Register (MAR) : 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보내거나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받아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들여할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Memory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Address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보관하고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2) Memory Data Register (MDR) : MAR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지시하는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Address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보관하고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3) Accumulator (AC) : Memory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받아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우선적으로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장하고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필요에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따라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ALU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연산결과를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보관한다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4) Program Counter (PC) 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다음에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Instruction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Memory Address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보관하고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5) Stack : Stack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Register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군으로서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Subroutine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계산할때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6) General-Purpose Register 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Register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CPU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계산결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잠시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역할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7) Instruction Register (IR) : Instruction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Register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8) Status Register :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현재의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Register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Over Flow, AC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부호등을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표시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lastRenderedPageBreak/>
              <w:t>Regulatory Control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Continuous Process Variable(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연속공정변수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Output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조작함으로써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유지되도록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정의된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Control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Algorithm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Remote Variable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RV. Basic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RV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Analog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입력점으로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Feed Forware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Control Loop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입력점이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여기에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해당된다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Report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같은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화면이나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Printer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나타나도록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Configure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유사한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예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: Log, Jourmal, Trend)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Reserve Controller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Hiway Box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급변하는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방지하는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Uninterrup-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table Automatic Control (UAC)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부분이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Hiway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상의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Back-Up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Routine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정확한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순서로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배열된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하나이상의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명령으로써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컴푸터에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원하는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작업을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지시하는것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Sequence Program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CL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작성되어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있으며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Batch(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비연속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공정의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일종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제품을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생산하기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미리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정해진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순서대로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Phase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Step(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실행단계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수행하는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Mulltiifunc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-tion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실행하는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용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어</w:t>
            </w:r>
          </w:p>
        </w:tc>
        <w:tc>
          <w:tcPr>
            <w:tcW w:w="796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정</w:t>
            </w:r>
            <w:r w:rsidRPr="00112703">
              <w:rPr>
                <w:rFonts w:ascii="굴림" w:eastAsia="굴림" w:hAnsi="굴림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       </w:t>
            </w:r>
            <w:r w:rsidRPr="00112703">
              <w:rPr>
                <w:rFonts w:ascii="굴림체" w:eastAsia="굴림체" w:hAnsi="굴림체" w:cs="굴림" w:hint="eastAsia"/>
                <w:b/>
                <w:bCs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Set Point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SP.  Process Varialbe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바라는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Slot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File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Card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입력위치를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Card Slot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이라한다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Store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Parameter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새값을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넣는것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Synchorinization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동기화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직렬로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전송하는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일반적인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전송이나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몇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개의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회선을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사용하여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Bit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병렬로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전송하는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컴퓨터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통신에서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송신측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Timing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맞추는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Timing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맞지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않으면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즉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동기가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취해지지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않으면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수신측에서는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어디에서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시작되는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알지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못하고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빠뜨리든지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잘못받아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들이게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된다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System Mantennace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Universal Station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Maitenace Persinaliaty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Terminal Panel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T/P.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외부배선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접속단자로서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Teriminal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내부기기에서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Connect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Cable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과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연결판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Trend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Graph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나타내어지는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Data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Set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Parameter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어떻게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(Previous)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연관되는지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보여준다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Uninterrupted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Automatic Control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UAC. 8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Basic Controller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RC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설치하는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TDCS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특유의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자동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Back Up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방식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Universal Station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다른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TDC 3000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기기들이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통신할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TDC 3000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중요한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기기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Watch Dog Timer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WDT.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일정수의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단계를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진행하면서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Timer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Reset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하여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정상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적인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Program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CPU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회로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이상시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Computer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정지시키는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Winchester Disk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8Mega Byte(MB)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각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트랙에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헤드를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갖는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고성능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고정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헤드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디스크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(Fixed Head Disk)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가격이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비싸지만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위치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결정의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시간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지연을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없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앰으로써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매우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고속으로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처리할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있다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Window to th Process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Process Operator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Engineer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가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Process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운전상태를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관찰하는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수단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또는</w:t>
            </w:r>
          </w:p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장치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 TDC 3000 System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에서는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US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Operator Console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이다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  <w:tr w:rsidR="00112703" w:rsidRPr="00112703" w:rsidTr="00112703">
        <w:tc>
          <w:tcPr>
            <w:tcW w:w="243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Write</w:t>
            </w:r>
          </w:p>
        </w:tc>
        <w:tc>
          <w:tcPr>
            <w:tcW w:w="79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12703" w:rsidRPr="00112703" w:rsidRDefault="00112703" w:rsidP="0011270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noProof w:val="0"/>
                <w:color w:val="666666"/>
                <w:kern w:val="0"/>
                <w:sz w:val="18"/>
                <w:szCs w:val="18"/>
              </w:rPr>
            </w:pP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Parameter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내의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값을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새로운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값으로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대처하는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 </w:t>
            </w:r>
            <w:r w:rsidRPr="00112703">
              <w:rPr>
                <w:rFonts w:ascii="굴림체" w:eastAsia="굴림체" w:hAnsi="굴림체" w:cs="굴림" w:hint="eastAsia"/>
                <w:noProof w:val="0"/>
                <w:color w:val="666666"/>
                <w:kern w:val="0"/>
                <w:sz w:val="18"/>
                <w:szCs w:val="18"/>
              </w:rPr>
              <w:t>것</w:t>
            </w:r>
            <w:r w:rsidRPr="00112703">
              <w:rPr>
                <w:rFonts w:ascii="굴림" w:eastAsia="굴림" w:hAnsi="굴림" w:cs="굴림" w:hint="eastAsia"/>
                <w:noProof w:val="0"/>
                <w:color w:val="666666"/>
                <w:kern w:val="0"/>
                <w:sz w:val="18"/>
                <w:szCs w:val="18"/>
              </w:rPr>
              <w:t>.</w:t>
            </w:r>
          </w:p>
        </w:tc>
      </w:tr>
    </w:tbl>
    <w:p w:rsidR="009C4819" w:rsidRPr="00112703" w:rsidRDefault="009C4819">
      <w:pPr>
        <w:rPr>
          <w:rFonts w:hint="eastAsia"/>
        </w:rPr>
      </w:pPr>
      <w:bookmarkStart w:id="9" w:name="_GoBack"/>
      <w:bookmarkEnd w:id="9"/>
    </w:p>
    <w:sectPr w:rsidR="009C4819" w:rsidRPr="001127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03"/>
    <w:rsid w:val="00112703"/>
    <w:rsid w:val="009C4819"/>
    <w:rsid w:val="00E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6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noProof/>
    </w:rPr>
  </w:style>
  <w:style w:type="paragraph" w:styleId="1">
    <w:name w:val="heading 1"/>
    <w:basedOn w:val="a"/>
    <w:link w:val="1Char"/>
    <w:uiPriority w:val="9"/>
    <w:qFormat/>
    <w:rsid w:val="0011270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noProof w:val="0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1270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noProof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12703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112703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11270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noProof w:val="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12703"/>
  </w:style>
  <w:style w:type="paragraph" w:customStyle="1" w:styleId="section3">
    <w:name w:val="section3"/>
    <w:basedOn w:val="a"/>
    <w:rsid w:val="0011270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noProof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noProof/>
    </w:rPr>
  </w:style>
  <w:style w:type="paragraph" w:styleId="1">
    <w:name w:val="heading 1"/>
    <w:basedOn w:val="a"/>
    <w:link w:val="1Char"/>
    <w:uiPriority w:val="9"/>
    <w:qFormat/>
    <w:rsid w:val="0011270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noProof w:val="0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12703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noProof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12703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112703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11270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noProof w:val="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12703"/>
  </w:style>
  <w:style w:type="paragraph" w:customStyle="1" w:styleId="section3">
    <w:name w:val="section3"/>
    <w:basedOn w:val="a"/>
    <w:rsid w:val="0011270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noProof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14535</Words>
  <Characters>82850</Characters>
  <Application>Microsoft Office Word</Application>
  <DocSecurity>0</DocSecurity>
  <Lines>690</Lines>
  <Paragraphs>194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Dweng</Company>
  <LinksUpToDate>false</LinksUpToDate>
  <CharactersWithSpaces>97191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DWE</dc:creator>
  <cp:keywords/>
  <dc:description/>
  <cp:lastModifiedBy>DWE</cp:lastModifiedBy>
  <cp:revision>2</cp:revision>
  <dcterms:created xsi:type="dcterms:W3CDTF">2012-08-28T01:14:00Z</dcterms:created>
  <dcterms:modified xsi:type="dcterms:W3CDTF">2012-08-28T01:14:00Z</dcterms:modified>
</cp:coreProperties>
</file>